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B01B38" w:rsidRDefault="00333E42" w:rsidP="00333E42">
      <w:pPr>
        <w:keepNext/>
        <w:keepLines/>
        <w:spacing w:before="120"/>
        <w:outlineLvl w:val="0"/>
        <w:rPr>
          <w:rFonts w:ascii="Segoe UI" w:hAnsi="Segoe UI" w:cs="Segoe UI"/>
          <w:b/>
          <w:bCs/>
        </w:rPr>
      </w:pPr>
      <w:r w:rsidRPr="00B01B38">
        <w:rPr>
          <w:rFonts w:ascii="Segoe UI" w:hAnsi="Segoe UI" w:cs="Segoe UI"/>
          <w:b/>
          <w:bCs/>
          <w:color w:val="FF0000"/>
        </w:rPr>
        <w:t>|</w:t>
      </w:r>
      <w:r w:rsidRPr="00B01B38">
        <w:rPr>
          <w:rFonts w:ascii="Segoe UI" w:hAnsi="Segoe UI" w:cs="Segoe UI"/>
          <w:b/>
          <w:bCs/>
        </w:rPr>
        <w:t xml:space="preserve"> RESEARCH ARTICLE</w:t>
      </w:r>
    </w:p>
    <w:p w14:paraId="7102D626" w14:textId="03D29A62" w:rsidR="0014249D" w:rsidRPr="00B01B38" w:rsidRDefault="007C7972" w:rsidP="00773BD4">
      <w:pPr>
        <w:keepNext/>
        <w:keepLines/>
        <w:tabs>
          <w:tab w:val="left" w:pos="6015"/>
        </w:tabs>
        <w:spacing w:before="120"/>
        <w:outlineLvl w:val="0"/>
        <w:rPr>
          <w:rFonts w:ascii="Segoe UI" w:hAnsi="Segoe UI" w:cs="Segoe UI"/>
          <w:b/>
          <w:bCs/>
          <w:sz w:val="24"/>
          <w:szCs w:val="24"/>
          <w:lang w:val="en-GB"/>
        </w:rPr>
      </w:pPr>
      <w:bookmarkStart w:id="0" w:name="_GoBack"/>
      <w:r w:rsidRPr="00B01B38">
        <w:rPr>
          <w:rFonts w:ascii="Segoe UI" w:hAnsi="Segoe UI" w:cs="Segoe UI"/>
          <w:b/>
          <w:bCs/>
          <w:sz w:val="24"/>
          <w:szCs w:val="24"/>
          <w:lang w:val="en-GB"/>
        </w:rPr>
        <w:t xml:space="preserve">AI-Driven Antibiotic Discovery: Addressing </w:t>
      </w:r>
      <w:bookmarkEnd w:id="0"/>
      <w:r w:rsidRPr="00B01B38">
        <w:rPr>
          <w:rFonts w:ascii="Segoe UI" w:hAnsi="Segoe UI" w:cs="Segoe UI"/>
          <w:b/>
          <w:bCs/>
          <w:sz w:val="24"/>
          <w:szCs w:val="24"/>
          <w:lang w:val="en-GB"/>
        </w:rPr>
        <w:t>Antimicrobial Resistance Through Machine Learning</w:t>
      </w:r>
      <w:r w:rsidR="00773BD4" w:rsidRPr="00B01B38">
        <w:rPr>
          <w:rFonts w:ascii="Segoe UI" w:hAnsi="Segoe UI" w:cs="Segoe UI"/>
          <w:b/>
          <w:bCs/>
          <w:sz w:val="24"/>
          <w:szCs w:val="24"/>
        </w:rPr>
        <w:tab/>
      </w:r>
    </w:p>
    <w:p w14:paraId="0342B8AB" w14:textId="7068D95B" w:rsidR="00CB0A44" w:rsidRPr="00B01B38" w:rsidRDefault="006A501F" w:rsidP="00222809">
      <w:pPr>
        <w:shd w:val="clear" w:color="auto" w:fill="FFFFFF" w:themeFill="background1"/>
        <w:spacing w:after="0" w:line="240" w:lineRule="auto"/>
        <w:rPr>
          <w:rFonts w:ascii="Segoe UI" w:hAnsi="Segoe UI" w:cs="Segoe UI"/>
          <w:i/>
          <w:iCs/>
          <w:sz w:val="18"/>
          <w:szCs w:val="18"/>
        </w:rPr>
      </w:pPr>
      <w:proofErr w:type="spellStart"/>
      <w:r w:rsidRPr="00B01B38">
        <w:rPr>
          <w:rFonts w:ascii="Segoe UI" w:hAnsi="Segoe UI" w:cs="Segoe UI"/>
          <w:b/>
          <w:bCs/>
          <w:sz w:val="18"/>
          <w:szCs w:val="18"/>
        </w:rPr>
        <w:t>Tasmim</w:t>
      </w:r>
      <w:proofErr w:type="spellEnd"/>
      <w:r w:rsidRPr="00B01B38">
        <w:rPr>
          <w:rFonts w:ascii="Segoe UI" w:hAnsi="Segoe UI" w:cs="Segoe UI"/>
          <w:b/>
          <w:bCs/>
          <w:sz w:val="18"/>
          <w:szCs w:val="18"/>
        </w:rPr>
        <w:t xml:space="preserve"> Jamal Joti </w:t>
      </w:r>
      <w:r w:rsidR="00CB0A44" w:rsidRPr="00B01B38">
        <w:rPr>
          <w:rFonts w:ascii="Segoe UI" w:hAnsi="Segoe UI" w:cs="Segoe UI"/>
          <w:b/>
          <w:bCs/>
          <w:sz w:val="18"/>
          <w:szCs w:val="18"/>
          <w:vertAlign w:val="superscript"/>
        </w:rPr>
        <w:t>1</w:t>
      </w:r>
      <w:r w:rsidR="00B01B38" w:rsidRPr="00B01B38">
        <w:rPr>
          <w:rFonts w:ascii="Segoe UI" w:hAnsi="Segoe UI" w:cs="Segoe UI"/>
          <w:b/>
          <w:bCs/>
          <w:sz w:val="18"/>
          <w:szCs w:val="18"/>
        </w:rPr>
        <w:t xml:space="preserve"> and</w:t>
      </w:r>
      <w:r w:rsidR="00CB0A44" w:rsidRPr="00B01B38">
        <w:rPr>
          <w:rFonts w:ascii="Segoe UI" w:hAnsi="Segoe UI" w:cs="Segoe UI"/>
          <w:b/>
          <w:bCs/>
          <w:sz w:val="18"/>
          <w:szCs w:val="18"/>
        </w:rPr>
        <w:t xml:space="preserve"> </w:t>
      </w:r>
      <w:r w:rsidRPr="00B01B38">
        <w:rPr>
          <w:rFonts w:ascii="Segoe UI" w:hAnsi="Segoe UI" w:cs="Segoe UI"/>
          <w:b/>
          <w:bCs/>
          <w:sz w:val="18"/>
          <w:szCs w:val="18"/>
        </w:rPr>
        <w:t>Md. Tanvir Hayat</w:t>
      </w:r>
      <w:r w:rsidR="00CB0A44" w:rsidRPr="00B01B38">
        <w:rPr>
          <w:rFonts w:ascii="Segoe UI" w:hAnsi="Segoe UI" w:cs="Segoe UI"/>
          <w:b/>
          <w:bCs/>
          <w:sz w:val="18"/>
          <w:szCs w:val="18"/>
          <w:vertAlign w:val="superscript"/>
        </w:rPr>
        <w:t>2</w:t>
      </w:r>
      <w:r w:rsidR="00E10465" w:rsidRPr="00B01B38">
        <w:rPr>
          <w:rFonts w:ascii="Segoe UI Emoji" w:hAnsi="Segoe UI Emoji" w:cs="Segoe UI Emoji"/>
          <w:sz w:val="20"/>
          <w:szCs w:val="20"/>
        </w:rPr>
        <w:t>✉</w:t>
      </w:r>
      <w:r w:rsidR="00CB0A44" w:rsidRPr="00B01B38">
        <w:rPr>
          <w:rFonts w:ascii="Segoe UI" w:hAnsi="Segoe UI" w:cs="Segoe UI"/>
          <w:b/>
          <w:bCs/>
          <w:sz w:val="18"/>
          <w:szCs w:val="18"/>
          <w:vertAlign w:val="superscript"/>
        </w:rPr>
        <w:br/>
      </w:r>
      <w:r w:rsidR="00CB0A44" w:rsidRPr="00B01B38">
        <w:rPr>
          <w:rFonts w:ascii="Segoe UI" w:hAnsi="Segoe UI" w:cs="Segoe UI"/>
          <w:i/>
          <w:iCs/>
          <w:sz w:val="18"/>
          <w:szCs w:val="18"/>
          <w:vertAlign w:val="superscript"/>
        </w:rPr>
        <w:t>1</w:t>
      </w:r>
      <w:r w:rsidRPr="00B01B38">
        <w:rPr>
          <w:rFonts w:ascii="Segoe UI" w:hAnsi="Segoe UI" w:cs="Segoe UI"/>
          <w:i/>
          <w:iCs/>
          <w:sz w:val="18"/>
          <w:szCs w:val="18"/>
        </w:rPr>
        <w:t xml:space="preserve">Department of Information and Communication Technology, Islamic University, Kushtia-7003, Bangladesh </w:t>
      </w:r>
    </w:p>
    <w:p w14:paraId="1B169192" w14:textId="7C867FCB" w:rsidR="006A501F" w:rsidRPr="00B01B38" w:rsidRDefault="00CB0A44" w:rsidP="006A501F">
      <w:pPr>
        <w:spacing w:before="100" w:beforeAutospacing="1" w:after="100" w:afterAutospacing="1"/>
        <w:ind w:right="80"/>
        <w:contextualSpacing/>
        <w:outlineLvl w:val="0"/>
        <w:rPr>
          <w:rFonts w:ascii="Segoe UI" w:hAnsi="Segoe UI" w:cs="Segoe UI"/>
          <w:i/>
          <w:iCs/>
          <w:sz w:val="18"/>
          <w:szCs w:val="18"/>
        </w:rPr>
      </w:pPr>
      <w:r w:rsidRPr="00B01B38">
        <w:rPr>
          <w:rFonts w:ascii="Segoe UI" w:hAnsi="Segoe UI" w:cs="Segoe UI"/>
          <w:i/>
          <w:iCs/>
          <w:sz w:val="18"/>
          <w:szCs w:val="18"/>
          <w:vertAlign w:val="superscript"/>
        </w:rPr>
        <w:t>2</w:t>
      </w:r>
      <w:r w:rsidR="006A501F" w:rsidRPr="00B01B38">
        <w:rPr>
          <w:rFonts w:ascii="Segoe UI" w:hAnsi="Segoe UI" w:cs="Segoe UI"/>
          <w:i/>
          <w:iCs/>
          <w:sz w:val="18"/>
          <w:szCs w:val="18"/>
          <w:vertAlign w:val="superscript"/>
        </w:rPr>
        <w:t xml:space="preserve"> </w:t>
      </w:r>
      <w:r w:rsidR="006A501F" w:rsidRPr="00B01B38">
        <w:rPr>
          <w:rFonts w:ascii="Segoe UI" w:hAnsi="Segoe UI" w:cs="Segoe UI"/>
          <w:i/>
          <w:iCs/>
          <w:sz w:val="18"/>
          <w:szCs w:val="18"/>
        </w:rPr>
        <w:t xml:space="preserve">Department of Electronics and Telecommunication Engineering, Chittagong University of Engineering and Technology </w:t>
      </w:r>
    </w:p>
    <w:p w14:paraId="408E2A6A" w14:textId="3F80633A" w:rsidR="00CB0A44" w:rsidRPr="00B01B38" w:rsidRDefault="006A501F" w:rsidP="006A501F">
      <w:pPr>
        <w:spacing w:before="100" w:beforeAutospacing="1" w:after="100" w:afterAutospacing="1"/>
        <w:ind w:right="80"/>
        <w:contextualSpacing/>
        <w:outlineLvl w:val="0"/>
        <w:rPr>
          <w:rFonts w:ascii="Segoe UI" w:hAnsi="Segoe UI" w:cs="Segoe UI"/>
          <w:i/>
          <w:iCs/>
          <w:sz w:val="18"/>
          <w:szCs w:val="18"/>
        </w:rPr>
      </w:pPr>
      <w:proofErr w:type="spellStart"/>
      <w:r w:rsidRPr="00B01B38">
        <w:rPr>
          <w:rFonts w:ascii="Segoe UI" w:hAnsi="Segoe UI" w:cs="Segoe UI"/>
          <w:i/>
          <w:iCs/>
          <w:sz w:val="18"/>
          <w:szCs w:val="18"/>
        </w:rPr>
        <w:t>Pahartali</w:t>
      </w:r>
      <w:proofErr w:type="spellEnd"/>
      <w:r w:rsidRPr="00B01B38">
        <w:rPr>
          <w:rFonts w:ascii="Segoe UI" w:hAnsi="Segoe UI" w:cs="Segoe UI"/>
          <w:i/>
          <w:iCs/>
          <w:sz w:val="18"/>
          <w:szCs w:val="18"/>
        </w:rPr>
        <w:t xml:space="preserve">, </w:t>
      </w:r>
      <w:proofErr w:type="spellStart"/>
      <w:r w:rsidRPr="00B01B38">
        <w:rPr>
          <w:rFonts w:ascii="Segoe UI" w:hAnsi="Segoe UI" w:cs="Segoe UI"/>
          <w:i/>
          <w:iCs/>
          <w:sz w:val="18"/>
          <w:szCs w:val="18"/>
        </w:rPr>
        <w:t>Raozan</w:t>
      </w:r>
      <w:proofErr w:type="spellEnd"/>
      <w:r w:rsidRPr="00B01B38">
        <w:rPr>
          <w:rFonts w:ascii="Segoe UI" w:hAnsi="Segoe UI" w:cs="Segoe UI"/>
          <w:i/>
          <w:iCs/>
          <w:sz w:val="18"/>
          <w:szCs w:val="18"/>
        </w:rPr>
        <w:t>, Chittagong - 4349</w:t>
      </w:r>
      <w:r w:rsidR="00CB0A44" w:rsidRPr="00B01B38">
        <w:rPr>
          <w:rFonts w:ascii="Segoe UI" w:hAnsi="Segoe UI" w:cs="Segoe UI"/>
          <w:i/>
          <w:iCs/>
          <w:sz w:val="18"/>
          <w:szCs w:val="18"/>
        </w:rPr>
        <w:tab/>
      </w:r>
    </w:p>
    <w:p w14:paraId="127FCC76" w14:textId="501B3E72" w:rsidR="00F009D6" w:rsidRPr="00B01B38" w:rsidRDefault="00CB0A44" w:rsidP="006A501F">
      <w:pPr>
        <w:spacing w:before="100" w:beforeAutospacing="1" w:after="100" w:afterAutospacing="1"/>
        <w:ind w:right="80"/>
        <w:contextualSpacing/>
        <w:outlineLvl w:val="0"/>
        <w:rPr>
          <w:rFonts w:ascii="Segoe UI" w:hAnsi="Segoe UI" w:cs="Segoe UI"/>
          <w:sz w:val="18"/>
          <w:szCs w:val="18"/>
        </w:rPr>
      </w:pPr>
      <w:r w:rsidRPr="00B01B38">
        <w:rPr>
          <w:rFonts w:ascii="Segoe UI" w:eastAsia="Times New Roman" w:hAnsi="Segoe UI" w:cs="Segoe UI"/>
          <w:b/>
          <w:bCs/>
          <w:iCs/>
          <w:sz w:val="18"/>
          <w:szCs w:val="18"/>
          <w:lang w:eastAsia="en-GB"/>
        </w:rPr>
        <w:t>Corresponding Author</w:t>
      </w:r>
      <w:r w:rsidRPr="00B01B38">
        <w:rPr>
          <w:rFonts w:ascii="Segoe UI" w:eastAsia="Times New Roman" w:hAnsi="Segoe UI" w:cs="Segoe UI"/>
          <w:iCs/>
          <w:sz w:val="18"/>
          <w:szCs w:val="18"/>
          <w:lang w:eastAsia="en-GB"/>
        </w:rPr>
        <w:t>:</w:t>
      </w:r>
      <w:r w:rsidRPr="00B01B38">
        <w:rPr>
          <w:rFonts w:ascii="Segoe UI" w:eastAsia="Times New Roman" w:hAnsi="Segoe UI" w:cs="Segoe UI"/>
          <w:b/>
          <w:bCs/>
          <w:iCs/>
          <w:color w:val="3B476B"/>
          <w:sz w:val="18"/>
          <w:szCs w:val="18"/>
          <w:lang w:eastAsia="en-GB"/>
        </w:rPr>
        <w:t xml:space="preserve"> </w:t>
      </w:r>
      <w:r w:rsidR="006A501F" w:rsidRPr="00B01B38">
        <w:rPr>
          <w:rFonts w:ascii="Segoe UI" w:hAnsi="Segoe UI" w:cs="Segoe UI"/>
          <w:sz w:val="18"/>
          <w:szCs w:val="18"/>
        </w:rPr>
        <w:t>Md. Tanvir Hayat</w:t>
      </w:r>
      <w:r w:rsidRPr="00B01B38">
        <w:rPr>
          <w:rFonts w:ascii="Segoe UI" w:hAnsi="Segoe UI" w:cs="Segoe UI"/>
          <w:sz w:val="18"/>
          <w:szCs w:val="18"/>
        </w:rPr>
        <w:t xml:space="preserve"> </w:t>
      </w:r>
      <w:r w:rsidRPr="00B01B38">
        <w:rPr>
          <w:rFonts w:ascii="Segoe UI" w:hAnsi="Segoe UI" w:cs="Segoe UI"/>
          <w:b/>
          <w:bCs/>
          <w:sz w:val="18"/>
          <w:szCs w:val="18"/>
        </w:rPr>
        <w:t>E-mail</w:t>
      </w:r>
      <w:r w:rsidRPr="00B01B38">
        <w:rPr>
          <w:rFonts w:ascii="Segoe UI" w:hAnsi="Segoe UI" w:cs="Segoe UI"/>
          <w:sz w:val="18"/>
          <w:szCs w:val="18"/>
        </w:rPr>
        <w:t xml:space="preserve">: </w:t>
      </w:r>
      <w:r w:rsidR="00B01B38" w:rsidRPr="00B01B38">
        <w:rPr>
          <w:rFonts w:ascii="Segoe UI" w:hAnsi="Segoe UI" w:cs="Segoe UI"/>
          <w:sz w:val="18"/>
          <w:szCs w:val="18"/>
        </w:rPr>
        <w:t>tanvirsrv155@gmail.com</w:t>
      </w:r>
    </w:p>
    <w:p w14:paraId="463F8C31" w14:textId="77777777" w:rsidR="00B01B38" w:rsidRPr="00B01B38" w:rsidRDefault="00B01B38" w:rsidP="006A501F">
      <w:pPr>
        <w:spacing w:before="100" w:beforeAutospacing="1" w:after="100" w:afterAutospacing="1"/>
        <w:ind w:right="80"/>
        <w:contextualSpacing/>
        <w:outlineLvl w:val="0"/>
        <w:rPr>
          <w:rFonts w:ascii="Segoe UI" w:hAnsi="Segoe UI" w:cs="Segoe UI"/>
          <w:sz w:val="18"/>
          <w:szCs w:val="18"/>
        </w:rPr>
      </w:pPr>
    </w:p>
    <w:tbl>
      <w:tblPr>
        <w:tblStyle w:val="TableGrid"/>
        <w:tblW w:w="0" w:type="auto"/>
        <w:tblInd w:w="-1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rsidRPr="00B01B38" w14:paraId="68D9233B" w14:textId="77777777" w:rsidTr="00B01B38">
        <w:tc>
          <w:tcPr>
            <w:tcW w:w="10440" w:type="dxa"/>
          </w:tcPr>
          <w:p w14:paraId="36B214EA" w14:textId="4BEECEAC" w:rsidR="00F009D6" w:rsidRPr="00B01B38" w:rsidRDefault="00F009D6" w:rsidP="0014249D">
            <w:pPr>
              <w:keepNext/>
              <w:keepLines/>
              <w:spacing w:before="120"/>
              <w:jc w:val="both"/>
              <w:outlineLvl w:val="0"/>
              <w:rPr>
                <w:rFonts w:ascii="Segoe UI" w:hAnsi="Segoe UI" w:cs="Segoe UI"/>
                <w:sz w:val="18"/>
                <w:szCs w:val="18"/>
              </w:rPr>
            </w:pPr>
            <w:r w:rsidRPr="00B01B38">
              <w:rPr>
                <w:rFonts w:ascii="Segoe UI" w:hAnsi="Segoe UI" w:cs="Segoe UI"/>
                <w:b/>
                <w:bCs/>
                <w:color w:val="FF0000"/>
                <w:sz w:val="20"/>
                <w:szCs w:val="20"/>
              </w:rPr>
              <w:t>|</w:t>
            </w:r>
            <w:r w:rsidRPr="00B01B38">
              <w:rPr>
                <w:rFonts w:ascii="Segoe UI" w:hAnsi="Segoe UI" w:cs="Segoe UI"/>
                <w:b/>
                <w:bCs/>
                <w:sz w:val="20"/>
                <w:szCs w:val="20"/>
              </w:rPr>
              <w:t xml:space="preserve"> ABSTRACT</w:t>
            </w:r>
          </w:p>
        </w:tc>
      </w:tr>
      <w:tr w:rsidR="00F009D6" w:rsidRPr="00B01B38" w14:paraId="6C356D33" w14:textId="77777777" w:rsidTr="00B01B38">
        <w:tc>
          <w:tcPr>
            <w:tcW w:w="10440" w:type="dxa"/>
          </w:tcPr>
          <w:p w14:paraId="6D29808C" w14:textId="4CE7DA24" w:rsidR="00F009D6" w:rsidRPr="00B01B38" w:rsidRDefault="007C7972" w:rsidP="00F009D6">
            <w:pPr>
              <w:jc w:val="both"/>
              <w:rPr>
                <w:rFonts w:ascii="Segoe UI" w:hAnsi="Segoe UI" w:cs="Segoe UI"/>
                <w:sz w:val="18"/>
                <w:szCs w:val="18"/>
              </w:rPr>
            </w:pPr>
            <w:r w:rsidRPr="00B01B38">
              <w:rPr>
                <w:rFonts w:ascii="Segoe UI" w:hAnsi="Segoe UI" w:cs="Segoe UI"/>
                <w:sz w:val="18"/>
                <w:szCs w:val="18"/>
              </w:rPr>
              <w:t>Antibiotic resistance is a growing global issue, owing to the fast evolution of infections and the lessened efficacy of existing therapies. Unlike conventional medication development, antibiotics have the unique problem of being left behind as resistance develops. This has led to renewed interest in artificial intelligence (AI) and machine learning (ML) as approaches to expedite antibiotic discovery, particularly in the context of a slow and costly development process. This work reviews the increasingly widespread application of AI toward identifying antimicrobial peptides and small molecule drugs. These include prediction of antimicrobial activity, representation of compounds, assessment of drug-likeness, modelling of resistance mechanisms and de novo design of molecular classes. We also explore how open scientific principles, including reproducibility, openness, and data sharing, can be incorporated to accelerate preclinical research. We end by discussing emerging trends and future directions in antibiotic discovery, emphasizing how advances in machine learning are revolutionizing the field to tackle this urgent global challenge.</w:t>
            </w:r>
          </w:p>
        </w:tc>
      </w:tr>
      <w:tr w:rsidR="00F009D6" w:rsidRPr="00B01B38" w14:paraId="37C0367B" w14:textId="77777777" w:rsidTr="00B01B38">
        <w:tc>
          <w:tcPr>
            <w:tcW w:w="10440" w:type="dxa"/>
          </w:tcPr>
          <w:p w14:paraId="58AB1E8F" w14:textId="5C699E49" w:rsidR="00F009D6" w:rsidRPr="00B01B38" w:rsidRDefault="00F009D6" w:rsidP="0014249D">
            <w:pPr>
              <w:keepNext/>
              <w:keepLines/>
              <w:spacing w:before="120"/>
              <w:jc w:val="both"/>
              <w:outlineLvl w:val="0"/>
              <w:rPr>
                <w:rFonts w:ascii="Segoe UI" w:hAnsi="Segoe UI" w:cs="Segoe UI"/>
                <w:sz w:val="18"/>
                <w:szCs w:val="18"/>
              </w:rPr>
            </w:pPr>
            <w:r w:rsidRPr="00B01B38">
              <w:rPr>
                <w:rFonts w:ascii="Segoe UI" w:hAnsi="Segoe UI" w:cs="Segoe UI"/>
                <w:b/>
                <w:bCs/>
                <w:color w:val="FF0000"/>
                <w:sz w:val="20"/>
                <w:szCs w:val="20"/>
              </w:rPr>
              <w:t>|</w:t>
            </w:r>
            <w:r w:rsidRPr="00B01B38">
              <w:rPr>
                <w:rFonts w:ascii="Segoe UI" w:hAnsi="Segoe UI" w:cs="Segoe UI"/>
                <w:b/>
                <w:bCs/>
                <w:sz w:val="20"/>
                <w:szCs w:val="20"/>
              </w:rPr>
              <w:t xml:space="preserve"> KEYWORDS</w:t>
            </w:r>
          </w:p>
        </w:tc>
      </w:tr>
      <w:tr w:rsidR="00F009D6" w:rsidRPr="00B01B38" w14:paraId="11249DCC" w14:textId="77777777" w:rsidTr="00B01B38">
        <w:tc>
          <w:tcPr>
            <w:tcW w:w="10440" w:type="dxa"/>
          </w:tcPr>
          <w:p w14:paraId="5A6DF421" w14:textId="77777777" w:rsidR="007C7972" w:rsidRPr="00B01B38" w:rsidRDefault="007C7972" w:rsidP="007C7972">
            <w:pPr>
              <w:keepNext/>
              <w:keepLines/>
              <w:spacing w:before="120"/>
              <w:jc w:val="both"/>
              <w:outlineLvl w:val="0"/>
              <w:rPr>
                <w:rFonts w:ascii="Segoe UI" w:hAnsi="Segoe UI" w:cs="Segoe UI"/>
                <w:sz w:val="18"/>
                <w:szCs w:val="18"/>
              </w:rPr>
            </w:pPr>
            <w:r w:rsidRPr="00B01B38">
              <w:rPr>
                <w:rFonts w:ascii="Segoe UI" w:hAnsi="Segoe UI" w:cs="Segoe UI"/>
                <w:sz w:val="18"/>
                <w:szCs w:val="18"/>
              </w:rPr>
              <w:t>Antibiotic discovery, Antimicrobial resistance (AMR), Artificial intelligence (AI), Machine learning (ML), Computational biology, Antimicrobial peptides</w:t>
            </w:r>
          </w:p>
          <w:p w14:paraId="3C2C02E9" w14:textId="4BF833F6" w:rsidR="00220963" w:rsidRPr="00B01B38" w:rsidRDefault="00220963" w:rsidP="00220963">
            <w:pPr>
              <w:keepNext/>
              <w:keepLines/>
              <w:spacing w:before="120"/>
              <w:ind w:left="-90"/>
              <w:jc w:val="both"/>
              <w:outlineLvl w:val="0"/>
              <w:rPr>
                <w:rFonts w:ascii="Segoe UI" w:hAnsi="Segoe UI" w:cs="Segoe UI"/>
                <w:sz w:val="20"/>
                <w:szCs w:val="20"/>
              </w:rPr>
            </w:pPr>
            <w:r w:rsidRPr="00B01B38">
              <w:rPr>
                <w:rFonts w:ascii="Segoe UI" w:hAnsi="Segoe UI" w:cs="Segoe UI"/>
                <w:b/>
                <w:bCs/>
                <w:color w:val="FF0000"/>
                <w:sz w:val="20"/>
                <w:szCs w:val="20"/>
              </w:rPr>
              <w:t xml:space="preserve"> |</w:t>
            </w:r>
            <w:r w:rsidRPr="00B01B38">
              <w:rPr>
                <w:rFonts w:ascii="Segoe UI" w:hAnsi="Segoe UI" w:cs="Segoe UI"/>
                <w:b/>
                <w:bCs/>
                <w:sz w:val="20"/>
                <w:szCs w:val="20"/>
              </w:rPr>
              <w:t xml:space="preserve"> ARTICLE INFORMATION</w:t>
            </w:r>
          </w:p>
          <w:p w14:paraId="63F6E10D" w14:textId="492EB8F1" w:rsidR="0007482B" w:rsidRPr="00B01B38" w:rsidRDefault="00B01B38" w:rsidP="00220963">
            <w:pPr>
              <w:keepNext/>
              <w:keepLines/>
              <w:spacing w:before="120"/>
              <w:jc w:val="both"/>
              <w:outlineLvl w:val="0"/>
              <w:rPr>
                <w:rFonts w:ascii="Segoe UI" w:hAnsi="Segoe UI" w:cs="Segoe UI"/>
                <w:sz w:val="18"/>
                <w:szCs w:val="18"/>
              </w:rPr>
            </w:pPr>
            <w:r w:rsidRPr="00B01B38">
              <w:rPr>
                <w:rFonts w:ascii="Segoe UI" w:hAnsi="Segoe UI" w:cs="Segoe UI"/>
                <w:b/>
                <w:bCs/>
                <w:sz w:val="20"/>
                <w:szCs w:val="20"/>
              </w:rPr>
              <w:t xml:space="preserve">ACCEPTED: </w:t>
            </w:r>
            <w:r w:rsidRPr="00B01B38">
              <w:rPr>
                <w:rFonts w:ascii="Segoe UI" w:hAnsi="Segoe UI" w:cs="Segoe UI"/>
                <w:sz w:val="20"/>
                <w:szCs w:val="20"/>
              </w:rPr>
              <w:t>10 April 2025</w:t>
            </w:r>
            <w:r w:rsidRPr="00B01B38">
              <w:rPr>
                <w:rFonts w:ascii="Segoe UI" w:hAnsi="Segoe UI" w:cs="Segoe UI"/>
                <w:b/>
                <w:bCs/>
                <w:sz w:val="20"/>
                <w:szCs w:val="20"/>
              </w:rPr>
              <w:t xml:space="preserve">                             PUBLISHED: </w:t>
            </w:r>
            <w:r w:rsidRPr="00B01B38">
              <w:rPr>
                <w:rFonts w:ascii="Segoe UI" w:hAnsi="Segoe UI" w:cs="Segoe UI"/>
                <w:sz w:val="20"/>
                <w:szCs w:val="20"/>
              </w:rPr>
              <w:t>24 April 2025</w:t>
            </w:r>
            <w:r w:rsidRPr="00B01B38">
              <w:rPr>
                <w:rFonts w:ascii="Segoe UI" w:hAnsi="Segoe UI" w:cs="Segoe UI"/>
                <w:b/>
                <w:bCs/>
                <w:sz w:val="20"/>
                <w:szCs w:val="20"/>
              </w:rPr>
              <w:t xml:space="preserve">                      DOI: </w:t>
            </w:r>
            <w:r w:rsidRPr="00B01B38">
              <w:rPr>
                <w:rFonts w:ascii="Segoe UI" w:hAnsi="Segoe UI" w:cs="Segoe UI"/>
                <w:sz w:val="20"/>
                <w:szCs w:val="20"/>
              </w:rPr>
              <w:t>10.32996/jcsts.2025.7.2.4</w:t>
            </w:r>
            <w:r w:rsidRPr="00B01B38">
              <w:rPr>
                <w:rFonts w:ascii="Segoe UI" w:hAnsi="Segoe UI" w:cs="Segoe UI"/>
                <w:sz w:val="20"/>
                <w:szCs w:val="20"/>
              </w:rPr>
              <w:t>3</w:t>
            </w:r>
          </w:p>
        </w:tc>
      </w:tr>
    </w:tbl>
    <w:p w14:paraId="7A1A98BC" w14:textId="6085C3E8" w:rsidR="00E17399" w:rsidRPr="00B01B38" w:rsidRDefault="00E17399" w:rsidP="00E17399">
      <w:pPr>
        <w:keepNext/>
        <w:keepLines/>
        <w:pBdr>
          <w:bottom w:val="single" w:sz="4" w:space="1" w:color="auto"/>
        </w:pBdr>
        <w:spacing w:before="120"/>
        <w:outlineLvl w:val="0"/>
        <w:rPr>
          <w:rFonts w:ascii="Segoe UI" w:hAnsi="Segoe UI" w:cs="Segoe UI"/>
          <w:sz w:val="18"/>
          <w:szCs w:val="18"/>
          <w:lang w:val="en-GB"/>
        </w:rPr>
      </w:pPr>
    </w:p>
    <w:p w14:paraId="72415ABB" w14:textId="27BE4B33" w:rsidR="007C7972" w:rsidRPr="00B01B38" w:rsidRDefault="00C06050" w:rsidP="007C7972">
      <w:pPr>
        <w:pStyle w:val="NoSpacing"/>
        <w:rPr>
          <w:rFonts w:ascii="Segoe UI" w:hAnsi="Segoe UI" w:cs="Segoe UI"/>
          <w:b/>
          <w:bCs/>
          <w:sz w:val="18"/>
          <w:szCs w:val="18"/>
        </w:rPr>
      </w:pPr>
      <w:r w:rsidRPr="00B01B38">
        <w:rPr>
          <w:rFonts w:ascii="Segoe UI" w:hAnsi="Segoe UI" w:cs="Segoe UI"/>
          <w:b/>
          <w:bCs/>
          <w:sz w:val="18"/>
          <w:szCs w:val="18"/>
        </w:rPr>
        <w:t xml:space="preserve">1. </w:t>
      </w:r>
      <w:r w:rsidR="007C7972" w:rsidRPr="00B01B38">
        <w:rPr>
          <w:rFonts w:ascii="Segoe UI" w:hAnsi="Segoe UI" w:cs="Segoe UI"/>
          <w:b/>
          <w:sz w:val="18"/>
          <w:szCs w:val="18"/>
          <w:lang w:val="en-GB"/>
        </w:rPr>
        <w:t>Introduction</w:t>
      </w:r>
    </w:p>
    <w:p w14:paraId="50429FDC" w14:textId="176179A9"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Antimicrobial resistance (AMR) in clinically relevant bacteria is decreasing the efficacy of presently available antibiotics and is a growing cause of morbidity and mortality worldwide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&lt;EndNote&gt;&lt;Cite&gt;&lt;Author&gt;Salam&lt;/Author&gt;&lt;Year&gt;2023&lt;/Year&gt;&lt;RecNum&gt;207&lt;/RecNum&gt;&lt;DisplayText&gt;(Salam et al., 2023)&lt;/DisplayText&gt;&lt;record&gt;&lt;rec-number&gt;207&lt;/rec-number&gt;&lt;foreign-keys&gt;&lt;key app="EN" db-id="ezdtwfr25v2wpre0ed8v0a97v9vw5sxwpzzs" timestamp="1744087987"&gt;207&lt;/key&gt;&lt;/foreign-keys&gt;&lt;ref-type name="Conference Proceedings"&gt;10&lt;/ref-type&gt;&lt;contributors&gt;&lt;authors&gt;&lt;author&gt;Salam, Md Abdus&lt;/author&gt;&lt;author&gt;Al-Amin, Md Yusuf&lt;/author&gt;&lt;author&gt;Salam, Moushumi Tabassoom&lt;/author&gt;&lt;author&gt;Pawar, Jogendra Singh&lt;/author&gt;&lt;author&gt;Akhter, Naseem&lt;/author&gt;&lt;author&gt;Rabaan, Ali A&lt;/author&gt;&lt;author&gt;Alqumber, Mohammed AA&lt;/author&gt;&lt;/authors&gt;&lt;/contributors&gt;&lt;titles&gt;&lt;title&gt;Antimicrobial resistance: a growing serious threat for global public health&lt;/title&gt;&lt;secondary-title&gt;Healthcare&lt;/secondary-title&gt;&lt;/titles&gt;&lt;pages&gt;1946&lt;/pages&gt;&lt;volume&gt;11&lt;/volume&gt;&lt;number&gt;13&lt;/number&gt;&lt;dates&gt;&lt;year&gt;2023&lt;/year&gt;&lt;/dates&gt;&lt;publisher&gt;Multidisciplinary Digital Publishing Institute&lt;/publisher&gt;&lt;isbn&gt;2227-9032&lt;/isbn&gt;&lt;urls&gt;&lt;/urls&gt;&lt;/record&gt;&lt;/Cite&gt;&lt;/EndNote&gt;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(Salam et al., 2023)</w:t>
      </w:r>
      <w:r w:rsidRPr="00B01B38">
        <w:rPr>
          <w:rFonts w:ascii="Segoe UI" w:hAnsi="Segoe UI" w:cs="Segoe UI"/>
          <w:sz w:val="18"/>
          <w:szCs w:val="18"/>
        </w:rPr>
        <w:fldChar w:fldCharType="end"/>
      </w:r>
      <w:r w:rsidRPr="00B01B38">
        <w:rPr>
          <w:rFonts w:ascii="Segoe UI" w:hAnsi="Segoe UI" w:cs="Segoe UI"/>
          <w:sz w:val="18"/>
          <w:szCs w:val="18"/>
          <w:lang w:val="en-US"/>
        </w:rPr>
        <w:t xml:space="preserve">. In the U.S. alone, antibiotic-resistant bacteria cause 2.8 million infections and 35,000 deaths each year, according to the CDC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&lt;EndNote&gt;&lt;Cite&gt;&lt;Author&gt;Kadri&lt;/Author&gt;&lt;Year&gt;2020&lt;/Year&gt;&lt;RecNum&gt;208&lt;/RecNum&gt;&lt;DisplayText&gt;(Kadri, 2020)&lt;/DisplayText&gt;&lt;record&gt;&lt;rec-number&gt;208&lt;/rec-number&gt;&lt;foreign-keys&gt;&lt;key app="EN" db-id="ezdtwfr25v2wpre0ed8v0a97v9vw5sxwpzzs" timestamp="1744117943"&gt;208&lt;/key&gt;&lt;/foreign-keys&gt;&lt;ref-type name="Journal Article"&gt;17&lt;/ref-type&gt;&lt;contributors&gt;&lt;authors&gt;&lt;author&gt;Kadri, Sameer S&lt;/author&gt;&lt;/authors&gt;&lt;/contributors&gt;&lt;titles&gt;&lt;title&gt;Key takeaways from the US CDC’s 2019 antibiotic resistance threats report for frontline providers&lt;/title&gt;&lt;secondary-title&gt;Critical care medicine&lt;/secondary-title&gt;&lt;/titles&gt;&lt;periodical&gt;&lt;full-title&gt;Critical care medicine&lt;/full-title&gt;&lt;/periodical&gt;&lt;pages&gt;939-945&lt;/pages&gt;&lt;volume&gt;48&lt;/volume&gt;&lt;number&gt;7&lt;/number&gt;&lt;dates&gt;&lt;year&gt;2020&lt;/year&gt;&lt;/dates&gt;&lt;isbn&gt;0090-3493&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(Kadri, 2020)</w:t>
      </w:r>
      <w:r w:rsidRPr="00B01B38">
        <w:rPr>
          <w:rFonts w:ascii="Segoe UI" w:hAnsi="Segoe UI" w:cs="Segoe UI"/>
          <w:sz w:val="18"/>
          <w:szCs w:val="18"/>
        </w:rPr>
        <w:fldChar w:fldCharType="end"/>
      </w:r>
      <w:r w:rsidRPr="00B01B38">
        <w:rPr>
          <w:rFonts w:ascii="Segoe UI" w:hAnsi="Segoe UI" w:cs="Segoe UI"/>
          <w:sz w:val="18"/>
          <w:szCs w:val="18"/>
          <w:lang w:val="en-US"/>
        </w:rPr>
        <w:t>. And antibiotics can harm the gut microbiome, since they can reduce microbial diversity and promote the spread of resistance genes, leading to fears that the treatment might be making the problem worse. The findings underscore an immediate need for new approaches to antibiotic discovery, not least because many current candidates in advanced development are just reworked versions of existing antibiotics against which bacteria have already developed resistance</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&lt;EndNote&gt;&lt;Cite&gt;&lt;Author&gt;Ahmed&lt;/Author&gt;&lt;Year&gt;2025&lt;/Year&gt;&lt;RecNum&gt;20&lt;/RecNum&gt;&lt;DisplayText&gt;(Ahmed et al., 2025)&lt;/DisplayText&gt;&lt;record&gt;&lt;rec-number&gt;20&lt;/rec-number&gt;&lt;foreign-keys&gt;&lt;key app="EN" db-id="t0wr5etfq2e2ared20o5ve5fdpszfrzt9ata" timestamp="1745159767"&gt;20&lt;/key&gt;&lt;/foreign-keys&gt;&lt;ref-type name="Journal Article"&gt;17&lt;/ref-type&gt;&lt;contributors&gt;&lt;authors&gt;&lt;author&gt;Ahmed, Md Kamal&lt;/author&gt;&lt;author&gt;Bhuiyan, Mohammad Muzahidur Rahman&lt;/author&gt;&lt;author&gt;Saimon, Abu Saleh Muhammad&lt;/author&gt;&lt;author&gt;Hossain, Shafaete&lt;/author&gt;&lt;author&gt;Hossain, Sazzat&lt;/author&gt;&lt;author&gt;Manik, Mia Md Tofayel Gonee&lt;/author&gt;&lt;author&gt;Rozario, Evha&lt;/author&gt;&lt;/authors&gt;&lt;/contributors&gt;&lt;titles&gt;&lt;title&gt;Harnessing Big Data for Economic Resilience the Role of Data Science in Shaping US Economic Policies and Growth&lt;/title&gt;&lt;secondary-title&gt;Journal of Management&lt;/secondary-title&gt;&lt;/titles&gt;&lt;pages&gt;26-34&lt;/pages&gt;&lt;volume&gt;2&lt;/volume&gt;&lt;dates&gt;&lt;year&gt;2025&lt;/year&gt;&lt;/dates&gt;&lt;urls&gt;&lt;/urls&gt;&lt;/record&gt;&lt;/Cite&gt;&lt;/EndNote&gt;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(Ahmed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26FB925D" w14:textId="74F5F240"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Adding to the problem, it takes a long time, costs a lot and has a high failure rate to develop antibiotics, a decade or more and hundreds of millions of dollars on average. Between 2014 and 2019, just 14 new antibiotics received approval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&lt;EndNote&gt;&lt;Cite&gt;&lt;Author&gt;van den Brink&lt;/Author&gt;&lt;Year&gt;2021&lt;/Year&gt;&lt;RecNum&gt;209&lt;/RecNum&gt;&lt;DisplayText&gt;(van den Brink, 2021)&lt;/DisplayText&gt;&lt;record&gt;&lt;rec-number&gt;209&lt;/rec-number&gt;&lt;foreign-keys&gt;&lt;key app="EN" db-id="ezdtwfr25v2wpre0ed8v0a97v9vw5sxwpzzs" timestamp="1744118001"&gt;209&lt;/key&gt;&lt;/foreign-keys&gt;&lt;ref-type name="Book"&gt;6&lt;/ref-type&gt;&lt;contributors&gt;&lt;authors&gt;&lt;author&gt;van den Brink, Rinke&lt;/author&gt;&lt;/authors&gt;&lt;/contributors&gt;&lt;titles&gt;&lt;title&gt;The End of an Antibiotic Era: Bacteria&amp;apos;s Triumph Over a Universal Remedy&lt;/title&gt;&lt;/titles&gt;&lt;dates&gt;&lt;year&gt;2021&lt;/year&gt;&lt;/dates&gt;&lt;publisher&gt;Springer&lt;/publisher&gt;&lt;isbn&gt;3030707237&lt;/isbn&gt;&lt;urls&gt;&lt;/urls&gt;&lt;/record&gt;&lt;/Cite&gt;&lt;/EndNote&gt;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(van den Brink, 2021)</w:t>
      </w:r>
      <w:r w:rsidRPr="00B01B38">
        <w:rPr>
          <w:rFonts w:ascii="Segoe UI" w:hAnsi="Segoe UI" w:cs="Segoe UI"/>
          <w:sz w:val="18"/>
          <w:szCs w:val="18"/>
        </w:rPr>
        <w:fldChar w:fldCharType="end"/>
      </w:r>
      <w:r w:rsidRPr="00B01B38">
        <w:rPr>
          <w:rFonts w:ascii="Segoe UI" w:hAnsi="Segoe UI" w:cs="Segoe UI"/>
          <w:sz w:val="18"/>
          <w:szCs w:val="18"/>
          <w:lang w:val="en-US"/>
        </w:rPr>
        <w:t xml:space="preserve">. The overall success rate for new treatments in infectious diseases is only 25.2%, and even lower for rare disease (orphan) drugs (19.1%)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&lt;EndNote&gt;&lt;Cite&gt;&lt;Author&gt;Qiao&lt;/Author&gt;&lt;Year&gt;2022&lt;/Year&gt;&lt;RecNum&gt;210&lt;/RecNum&gt;&lt;DisplayText&gt;(Qiao et al., 2022)&lt;/DisplayText&gt;&lt;record&gt;&lt;rec-number&gt;210&lt;/rec-number&gt;&lt;foreign-keys&gt;&lt;key app="EN" db-id="ezdtwfr25v2wpre0ed8v0a97v9vw5sxwpzzs" timestamp="1744118066"&gt;210&lt;/key&gt;&lt;/foreign-keys&gt;&lt;ref-type name="Journal Article"&gt;17&lt;/ref-type&gt;&lt;contributors&gt;&lt;authors&gt;&lt;author&gt;Qiao, Luyao&lt;/author&gt;&lt;author&gt;Liu, Xin&lt;/author&gt;&lt;author&gt;Shang, Junmei&lt;/author&gt;&lt;author&gt;Zuo, Wei&lt;/author&gt;&lt;author&gt;Xu, Tingting&lt;/author&gt;&lt;author&gt;Qu, Jinghan&lt;/author&gt;&lt;author&gt;Jiang, Jiandong&lt;/author&gt;&lt;author&gt;Zhang, Bo&lt;/author&gt;&lt;author&gt;Zhang, Shuyang&lt;/author&gt;&lt;/authors&gt;&lt;/contributors&gt;&lt;titles&gt;&lt;title&gt;Evaluating the national system for rare diseases in China from the point of drug access: progress and challenges&lt;/title&gt;&lt;secondary-title&gt;Orphanet Journal of Rare Diseases&lt;/secondary-title&gt;&lt;/titles&gt;&lt;periodical&gt;&lt;full-title&gt;Orphanet journal of rare diseases&lt;/full-title&gt;&lt;/periodical&gt;&lt;pages&gt;352&lt;/pages&gt;&lt;volume&gt;17&lt;/volume&gt;&lt;number&gt;1&lt;/number&gt;&lt;dates&gt;&lt;year&gt;2022&lt;/year&gt;&lt;/dates&gt;&lt;isbn&gt;1750-1172&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(Qiao et al., 2022)</w:t>
      </w:r>
      <w:r w:rsidRPr="00B01B38">
        <w:rPr>
          <w:rFonts w:ascii="Segoe UI" w:hAnsi="Segoe UI" w:cs="Segoe UI"/>
          <w:sz w:val="18"/>
          <w:szCs w:val="18"/>
        </w:rPr>
        <w:fldChar w:fldCharType="end"/>
      </w:r>
      <w:r w:rsidRPr="00B01B38">
        <w:rPr>
          <w:rFonts w:ascii="Segoe UI" w:hAnsi="Segoe UI" w:cs="Segoe UI"/>
          <w:sz w:val="18"/>
          <w:szCs w:val="18"/>
          <w:lang w:val="en-US"/>
        </w:rPr>
        <w:t>. Such high failure rates discourage drug companies from investing in antibiotic R&amp;D, given an unclear return on investment. To combat this, academic institutions are taking the lead on early-stage research</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&lt;EndNote&gt;&lt;Cite&gt;&lt;Author&gt;Akter&lt;/Author&gt;&lt;Year&gt;2024&lt;/Year&gt;&lt;RecNum&gt;6&lt;/RecNum&gt;&lt;DisplayText&gt;(J. Akter, M. Kamruzzaman, et al., 2024)&lt;/DisplayText&gt;&lt;record&gt;&lt;rec-number&gt;6&lt;/rec-number&gt;&lt;foreign-keys&gt;&lt;key app="EN" db-id="2ssax29t0re0s8exdp9xwwvneess22etdtst" timestamp="1745083832"&gt;6&lt;/key&gt;&lt;/foreign-keys&gt;&lt;ref-type name="Conference Proceedings"&gt;10&lt;/ref-type&gt;&lt;contributors&gt;&lt;authors&gt;&lt;author&gt;Akter, Jahanara&lt;/author&gt;&lt;author&gt;Kamruzzaman, Md&lt;/author&gt;&lt;author&gt;Hasan, Rakibul&lt;/author&gt;&lt;author&gt;Khatoon, Rabeya&lt;/author&gt;&lt;author&gt;Farabi, Syeda Farjana&lt;/author&gt;&lt;author&gt;Ullah, Md Wali&lt;/author&gt;&lt;/authors&gt;&lt;/contributors&gt;&lt;titles&gt;&lt;title&gt;Artificial Intelligence in American Agriculture: A Comprehensive Review of Spatial Analysis and Precision Farming for Sustainability&lt;/title&gt;&lt;secondary-title&gt;2024 IEEE International Conference on Computing, Applications and Systems (COMPAS)&lt;/secondary-title&gt;&lt;/titles&gt;&lt;pages&gt;1-7&lt;/pages&gt;&lt;dates&gt;&lt;year&gt;2024&lt;/year&gt;&lt;/dates&gt;&lt;publisher&gt;IEEE&lt;/publisher&gt;&lt;isbn&gt;9798331529765&lt;/isbn&gt;&lt;urls&gt;&lt;/urls&gt;&lt;/record&gt;&lt;/Cite&gt;&lt;/EndNote&gt;</w:instrText>
      </w:r>
      <w:r w:rsidR="005909F5"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(J. Akter, M. Kamruzzaman,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Faster generations will depend strongly on computer-accelerated exploration of novel compounds possessing novel mechanisms of action (MOAs)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&lt;EndNote&gt;&lt;Cite&gt;&lt;Author&gt;Akter&lt;/Author&gt;&lt;Year&gt;2024&lt;/Year&gt;&lt;RecNum&gt;10&lt;/RecNum&gt;&lt;DisplayText&gt;(J. Akter, S. I. Nilima, et al., 2024)&lt;/DisplayText&gt;&lt;record&gt;&lt;rec-number&gt;10&lt;/rec-number&gt;&lt;foreign-keys&gt;&lt;key app="EN" db-id="2ssax29t0re0s8exdp9xwwvneess22etdtst" timestamp="1745084326"&gt;10&lt;/key&gt;&lt;/foreign-keys&gt;&lt;ref-type name="Journal Article"&gt;17&lt;/ref-type&gt;&lt;contributors&gt;&lt;authors&gt;&lt;author&gt;Akter, Jahanara&lt;/author&gt;&lt;author&gt;Nilima, Sadia Islam&lt;/author&gt;&lt;author&gt;Hasan, Rakibul&lt;/author&gt;&lt;author&gt;Tiwari, Anamika&lt;/author&gt;&lt;author&gt;Ullah, Md Wali&lt;/author&gt;&lt;author&gt;Kamruzzaman, Md&lt;/author&gt;&lt;/authors&gt;&lt;/contributors&gt;&lt;titles&gt;&lt;title&gt;Artificial intelligence on the agro-industry in the United States of America&lt;/title&gt;&lt;secondary-title&gt;AIMS Agriculture &amp;amp; Food&lt;/secondary-title&gt;&lt;/titles&gt;&lt;volume&gt;9&lt;/volume&gt;&lt;number&gt;4&lt;/number&gt;&lt;dates&gt;&lt;year&gt;2024&lt;/year&gt;&lt;/dates&gt;&lt;isbn&gt;2471-2086&lt;/isbn&gt;&lt;urls&gt;&lt;/urls&gt;&lt;/record&gt;&lt;/Cite&gt;&lt;/EndNote&gt;</w:instrText>
      </w:r>
      <w:r w:rsidR="005909F5"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(J. Akter, S. I. Nilima,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xml:space="preserve">. Even though there are thought to be about </w:t>
      </w:r>
      <w:r w:rsidRPr="00B01B38">
        <w:rPr>
          <w:rFonts w:ascii="Segoe UI" w:hAnsi="Segoe UI" w:cs="Segoe UI"/>
          <w:sz w:val="18"/>
          <w:szCs w:val="18"/>
          <w:lang w:val="en-US"/>
        </w:rPr>
        <w:lastRenderedPageBreak/>
        <w:t>ten to sixty drug-like structures, and up to twenty variants for any given amino acid sequence, the size of this chemical space makes complete searches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&lt;EndNote&gt;&lt;Cite&gt;&lt;Author&gt;Al Mahmud&lt;/Author&gt;&lt;Year&gt;2025&lt;/Year&gt;&lt;RecNum&gt;30&lt;/RecNum&gt;&lt;DisplayText&gt;(Al Mahmud et al., 2025)&lt;/DisplayText&gt;&lt;record&gt;&lt;rec-number&gt;30&lt;/rec-number&gt;&lt;foreign-keys&gt;&lt;key app="EN" db-id="2ssax29t0re0s8exdp9xwwvneess22etdtst" timestamp="1745085969"&gt;30&lt;/key&gt;&lt;/foreign-keys&gt;&lt;ref-type name="Journal Article"&gt;17&lt;/ref-type&gt;&lt;contributors&gt;&lt;authors&gt;&lt;author&gt;Al Mahmud, Md Abdullah&lt;/author&gt;&lt;author&gt;Hossan, Md Zikar&lt;/author&gt;&lt;author&gt;Tiwari, Anamika&lt;/author&gt;&lt;author&gt;Khatoon, Rabeya&lt;/author&gt;&lt;author&gt;Sharmin, Sadia&lt;/author&gt;&lt;author&gt;Hosain, Md Saddam&lt;/author&gt;&lt;author&gt;Ferdousmou, Jannatul&lt;/author&gt;&lt;/authors&gt;&lt;/contributors&gt;&lt;titles&gt;&lt;title&gt;Reviewing the Integration of RFID and IoT in Supply Chain Management: Enhancing Efficiency and Visibility&lt;/title&gt;&lt;secondary-title&gt;Journal of Posthumanism&lt;/secondary-title&gt;&lt;/titles&gt;&lt;pages&gt;409–437-409–437&lt;/pages&gt;&lt;volume&gt;5&lt;/volume&gt;&lt;number&gt;3&lt;/number&gt;&lt;dates&gt;&lt;year&gt;2025&lt;/year&gt;&lt;/dates&gt;&lt;isbn&gt;2634-3584&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(Al Mahmud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1C2AD2A7" w14:textId="262C8CA1"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Such a challenge has propelled interest in fast heuristics and AI-driven algorithms for high-throughput antibiotic discovery. Artificial Intelligence (AI), namely, machine learning (ML), has already proven to be a powerful tool in this field</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&lt;EndNote&gt;&lt;Cite&gt;&lt;Author&gt;Ali Linkon&lt;/Author&gt;&lt;Year&gt;2024&lt;/Year&gt;&lt;RecNum&gt;9&lt;/RecNum&gt;&lt;DisplayText&gt;(Ali Linkon et al., 2024)&lt;/DisplayText&gt;&lt;record&gt;&lt;rec-number&gt;9&lt;/rec-number&gt;&lt;foreign-keys&gt;&lt;key app="EN" db-id="2ssax29t0re0s8exdp9xwwvneess22etdtst" timestamp="1745084204"&gt;9&lt;/key&gt;&lt;/foreign-keys&gt;&lt;ref-type name="Journal Article"&gt;17&lt;/ref-type&gt;&lt;contributors&gt;&lt;authors&gt;&lt;author&gt;Ali Linkon, Ahmed&lt;/author&gt;&lt;author&gt;Rahman Noman, Inshad&lt;/author&gt;&lt;author&gt;Rashedul Islam, Md&lt;/author&gt;&lt;author&gt;Chakra Bortty, Joy&lt;/author&gt;&lt;author&gt;Kumar Bishnu, Kanchon&lt;/author&gt;&lt;author&gt;Islam, Araf&lt;/author&gt;&lt;author&gt;Hasan, Rakibul&lt;/author&gt;&lt;author&gt;Abdullah, Masuk&lt;/author&gt;&lt;/authors&gt;&lt;/contributors&gt;&lt;titles&gt;&lt;title&gt;Evaluation of Feature Transformation and Machine Learning Models on Early Detection of Diabetes Mellitus&lt;/title&gt;&lt;secondary-title&gt;IEEE Access&lt;/secondary-title&gt;&lt;/titles&gt;&lt;pages&gt;165425-165440&lt;/pages&gt;&lt;volume&gt;12&lt;/volume&gt;&lt;dates&gt;&lt;year&gt;2024&lt;/year&gt;&lt;/dates&gt;&lt;urls&gt;&lt;/urls&gt;&lt;/record&gt;&lt;/Cite&gt;&lt;/EndNote&gt;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(Ali Linkon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ML gives algorithms the ability to learn from data and make predictions upon new data inputs. One such area where it is increasingly being used is for drug discovery, especially antibiotics; this is due to public datasets, advances in computing and the widespread availability of open-source ML tools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&lt;EndNote&gt;&lt;Cite&gt;&lt;Author&gt;Arpita&lt;/Author&gt;&lt;Year&gt;2025&lt;/Year&gt;&lt;RecNum&gt;43&lt;/RecNum&gt;&lt;DisplayText&gt;(Arpita et al., 2025)&lt;/DisplayText&gt;&lt;record&gt;&lt;rec-number&gt;43&lt;/rec-number&gt;&lt;foreign-keys&gt;&lt;key app="EN" db-id="2ssax29t0re0s8exdp9xwwvneess22etdtst" timestamp="1745257995"&gt;43&lt;/key&gt;&lt;/foreign-keys&gt;&lt;ref-type name="Journal Article"&gt;17&lt;/ref-type&gt;&lt;contributors&gt;&lt;authors&gt;&lt;author&gt;Arpita, Habiba Dewan&lt;/author&gt;&lt;author&gt;Al Ryan, Abdullah&lt;/author&gt;&lt;author&gt;Hossain, Md Fahad&lt;/author&gt;&lt;author&gt;Rahman, Md Sadekur&lt;/author&gt;&lt;author&gt;Sajjad, Md&lt;/author&gt;&lt;author&gt;Prova, Nuzhat Noor Islam&lt;/author&gt;&lt;/authors&gt;&lt;/contributors&gt;&lt;titles&gt;&lt;title&gt;Exploring Bengali speech for gender classification: machine learning and deep learning approaches&lt;/title&gt;&lt;secondary-title&gt;Bulletin of Electrical Engineering and Informatics&lt;/secondary-title&gt;&lt;/titles&gt;&lt;periodical&gt;&lt;full-title&gt;Bulletin of Electrical Engineering and Informatics&lt;/full-title&gt;&lt;/periodical&gt;&lt;pages&gt;328-337&lt;/pages&gt;&lt;volume&gt;14&lt;/volume&gt;&lt;number&gt;1&lt;/number&gt;&lt;dates&gt;&lt;year&gt;2025&lt;/year&gt;&lt;/dates&gt;&lt;isbn&gt;2302-9285&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(Arpita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Computational approaches have enabled major advances in the design of bioactive molecules with animal efficacy, and even preclinical antibiotic lead discovery. Methods such as protein structure prediction enable researchers to specify molecular targets at atomic resolution. Virtual screening (VS) subsequently compares chemical compounds to these targets, in a rapid, automated process, to calculate binding affinity</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&lt;EndNote&gt;&lt;Cite&gt;&lt;Author&gt;Bhuiyan&lt;/Author&gt;&lt;Year&gt;2025&lt;/Year&gt;&lt;RecNum&gt;37&lt;/RecNum&gt;&lt;DisplayText&gt;(Bhuiyan et al., 2025a)&lt;/DisplayText&gt;&lt;record&gt;&lt;rec-number&gt;37&lt;/rec-number&gt;&lt;foreign-keys&gt;&lt;key app="EN" db-id="2ssax29t0re0s8exdp9xwwvneess22etdtst" timestamp="1745090795"&gt;37&lt;/key&gt;&lt;/foreign-keys&gt;&lt;ref-type name="Journal Article"&gt;17&lt;/ref-type&gt;&lt;contributors&gt;&lt;authors&gt;&lt;author&gt;Bhuiyan, Mohammad Muzahidur Rahman&lt;/author&gt;&lt;author&gt;Noman, Inshad Rahman&lt;/author&gt;&lt;author&gt;Aziz, Md Munna&lt;/author&gt;&lt;author&gt;Rahaman, Md Mizanur&lt;/author&gt;&lt;author&gt;Islam, Md Rashedul&lt;/author&gt;&lt;author&gt;Manik, Mia Md Tofayel Gonee&lt;/author&gt;&lt;author&gt;Das, Kallol&lt;/author&gt;&lt;/authors&gt;&lt;/contributors&gt;&lt;titles&gt;&lt;title&gt;Transformation of Plant Breeding Using Data Analytics and Information Technology: Innovations, Applications, and Prospective Directions&lt;/title&gt;&lt;secondary-title&gt;Frontiers in Bioscience-Elite&lt;/secondary-title&gt;&lt;/titles&gt;&lt;pages&gt;27936&lt;/pages&gt;&lt;volume&gt;17&lt;/volume&gt;&lt;number&gt;1&lt;/number&gt;&lt;dates&gt;&lt;year&gt;2025&lt;/year&gt;&lt;/dates&gt;&lt;isbn&gt;1945-0494&lt;/isbn&gt;&lt;urls&gt;&lt;/urls&gt;&lt;/record&gt;&lt;/Cite&gt;&lt;/EndNote&gt;</w:instrText>
      </w:r>
      <w:r w:rsidR="005909F5"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(Bhuiyan et al., 2025a)</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is a widely adopted paradigm in ML research and more or less standard practice in drug discovery pipelines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&lt;EndNote&gt;&lt;Cite&gt;&lt;Author&gt;Bhuiyan&lt;/Author&gt;&lt;Year&gt;2025&lt;/Year&gt;&lt;RecNum&gt;38&lt;/RecNum&gt;&lt;DisplayText&gt;(Bhuiyan et al., 2025a)&lt;/DisplayText&gt;&lt;record&gt;&lt;rec-number&gt;38&lt;/rec-number&gt;&lt;foreign-keys&gt;&lt;key app="EN" db-id="2ssax29t0re0s8exdp9xwwvneess22etdtst" timestamp="1745090814"&gt;38&lt;/key&gt;&lt;/foreign-keys&gt;&lt;ref-type name="Journal Article"&gt;17&lt;/ref-type&gt;&lt;contributors&gt;&lt;authors&gt;&lt;author&gt;Bhuiyan, Mohammad Muzahidur Rahman&lt;/author&gt;&lt;author&gt;Noman, Inshad Rahman&lt;/author&gt;&lt;author&gt;Aziz, Md Munna&lt;/author&gt;&lt;author&gt;Rahaman, Md Mizanur&lt;/author&gt;&lt;author&gt;Islam, Md Rashedul&lt;/author&gt;&lt;author&gt;Manik, Mia Md Tofayel Gonee&lt;/author&gt;&lt;author&gt;Das, Kallol&lt;/author&gt;&lt;/authors&gt;&lt;/contributors&gt;&lt;titles&gt;&lt;title&gt;Transformation of Plant Breeding Using Data Analytics and Information Technology: Innovations, Applications, and Prospective Directions&lt;/title&gt;&lt;secondary-title&gt;Frontiers in Bioscience-Elite&lt;/secondary-title&gt;&lt;/titles&gt;&lt;pages&gt;27936&lt;/pages&gt;&lt;volume&gt;17&lt;/volume&gt;&lt;number&gt;1&lt;/number&gt;&lt;dates&gt;&lt;year&gt;2025&lt;/year&gt;&lt;/dates&gt;&lt;isbn&gt;1945-0494&lt;/isbn&gt;&lt;urls&gt;&lt;/urls&gt;&lt;/record&gt;&lt;/Cite&gt;&lt;/EndNote&gt;</w:instrText>
      </w:r>
      <w:r w:rsidR="005909F5"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(Bhuiyan et al., 2025a)</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xml:space="preserve">. Although early steps of VS are relatively simple, the structural prediction of binding affinity is still highly complicated, leading to ML models that have now surpassed traditional methods. Deep learning (DL) has more recently allowed researchers to bypass docking simulations altogether yet identify effective small-molecule antibiotics against a wide variety of pathogens. We focus here on AI-driven discovery of two broad classes of bioactive compounds small molecule antibiotics and antimicrobial peptides (AMPs)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&lt;EndNote&gt;&lt;Cite&gt;&lt;Author&gt;Szymczak&lt;/Author&gt;&lt;Year&gt;2023&lt;/Year&gt;&lt;RecNum&gt;211&lt;/RecNum&gt;&lt;DisplayText&gt;(Szymczak &amp;amp; Szczurek, 2023)&lt;/DisplayText&gt;&lt;record&gt;&lt;rec-number&gt;211&lt;/rec-number&gt;&lt;foreign-keys&gt;&lt;key app="EN" db-id="ezdtwfr25v2wpre0ed8v0a97v9vw5sxwpzzs" timestamp="1744118289"&gt;211&lt;/key&gt;&lt;/foreign-keys&gt;&lt;ref-type name="Journal Article"&gt;17&lt;/ref-type&gt;&lt;contributors&gt;&lt;authors&gt;&lt;author&gt;Szymczak, Paulina&lt;/author&gt;&lt;author&gt;Szczurek, Ewa&lt;/author&gt;&lt;/authors&gt;&lt;/contributors&gt;&lt;titles&gt;&lt;title&gt;Artificial intelligence-driven antimicrobial peptide discovery&lt;/title&gt;&lt;secondary-title&gt;Current Opinion in Structural Biology&lt;/secondary-title&gt;&lt;/titles&gt;&lt;periodical&gt;&lt;full-title&gt;Current Opinion in Structural Biology&lt;/full-title&gt;&lt;/periodical&gt;&lt;pages&gt;102733&lt;/pages&gt;&lt;volume&gt;83&lt;/volume&gt;&lt;dates&gt;&lt;year&gt;2023&lt;/year&gt;&lt;/dates&gt;&lt;isbn&gt;0959-440X&lt;/isbn&gt;&lt;urls&gt;&lt;/urls&gt;&lt;/record&gt;&lt;/Cite&gt;&lt;/EndNote&gt;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(Szymczak &amp; Szczurek, 2023)</w:t>
      </w:r>
      <w:r w:rsidRPr="00B01B38">
        <w:rPr>
          <w:rFonts w:ascii="Segoe UI" w:hAnsi="Segoe UI" w:cs="Segoe UI"/>
          <w:sz w:val="18"/>
          <w:szCs w:val="18"/>
        </w:rPr>
        <w:fldChar w:fldCharType="end"/>
      </w:r>
      <w:r w:rsidRPr="00B01B38">
        <w:rPr>
          <w:rFonts w:ascii="Segoe UI" w:hAnsi="Segoe UI" w:cs="Segoe UI"/>
          <w:sz w:val="18"/>
          <w:szCs w:val="18"/>
          <w:lang w:val="en-US"/>
        </w:rPr>
        <w:t xml:space="preserve">. Small molecules, which have been used since the discovery of penicillin more than 70 years ago, are well understood. AMPs, made of short chains of 5–50 amino acids, are being researched extensively owing to their lesser propensity to induce AMR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&lt;EndNote&gt;&lt;Cite&gt;&lt;Author&gt;Biswas&lt;/Author&gt;&lt;Year&gt;2024&lt;/Year&gt;&lt;RecNum&gt;22&lt;/RecNum&gt;&lt;DisplayText&gt;(Biswas et al., 2024)&lt;/DisplayText&gt;&lt;record&gt;&lt;rec-number&gt;22&lt;/rec-number&gt;&lt;foreign-keys&gt;&lt;key app="EN" db-id="2ssax29t0re0s8exdp9xwwvneess22etdtst" timestamp="1745085373"&gt;22&lt;/key&gt;&lt;/foreign-keys&gt;&lt;ref-type name="Conference Proceedings"&gt;10&lt;/ref-type&gt;&lt;contributors&gt;&lt;authors&gt;&lt;author&gt;Biswas, Barna&lt;/author&gt;&lt;author&gt;Mohammad, Nur&lt;/author&gt;&lt;author&gt;Prabha, Mani&lt;/author&gt;&lt;author&gt;Jewel, Rasel Mahmud&lt;/author&gt;&lt;author&gt;Rahman, Rukshanda&lt;/author&gt;&lt;author&gt;Ghimire, Ashok&lt;/author&gt;&lt;/authors&gt;&lt;/contributors&gt;&lt;titles&gt;&lt;title&gt;Advances in Smart Health Care: Applications, Paradigms, Challenges, and Real-World Case Studies&lt;/title&gt;&lt;secondary-title&gt;2024 IEEE International Conference on Computing, Applications and Systems (COMPAS)&lt;/secondary-title&gt;&lt;/titles&gt;&lt;pages&gt;1-7&lt;/pages&gt;&lt;dates&gt;&lt;year&gt;2024&lt;/year&gt;&lt;/dates&gt;&lt;publisher&gt;IEEE&lt;/publisher&gt;&lt;isbn&gt;9798331529765&lt;/isbn&gt;&lt;urls&gt;&lt;/urls&gt;&lt;/record&gt;&lt;/Cite&gt;&lt;/EndNote&gt;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(Biswas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paper takes us through the ML pipeline for antibiotic discovery from compound representation to predicting compound traits and generating new compounds. It also discusses how general advances in machine learning in drug discovery can be transferred into antibiotics. Table 1 displays databases for computational antibiotic discovery</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&lt;EndNote&gt;&lt;Cite&gt;&lt;Author&gt;Chowdhury&lt;/Author&gt;&lt;Year&gt;2023&lt;/Year&gt;&lt;RecNum&gt;2&lt;/RecNum&gt;&lt;DisplayText&gt;(Chowdhury et al., 2023)&lt;/DisplayText&gt;&lt;record&gt;&lt;rec-number&gt;2&lt;/rec-number&gt;&lt;foreign-keys&gt;&lt;key app="EN" db-id="t0wr5etfq2e2ared20o5ve5fdpszfrzt9ata" timestamp="1745155780"&gt;2&lt;/key&gt;&lt;/foreign-keys&gt;&lt;ref-type name="Journal Article"&gt;17&lt;/ref-type&gt;&lt;contributors&gt;&lt;authors&gt;&lt;author&gt;Chowdhury, Sufi Sudruddin&lt;/author&gt;&lt;author&gt;Faisal, Md Habibullah&lt;/author&gt;&lt;author&gt;Hossain, Emran&lt;/author&gt;&lt;author&gt;Rahman, Zahidur&lt;/author&gt;&lt;author&gt;Hossin, Md Ekrim&lt;/author&gt;&lt;author&gt;Abdul, Mohammad&lt;/author&gt;&lt;/authors&gt;&lt;/contributors&gt;&lt;titles&gt;&lt;title&gt;Transforming Business Strategies: Management Information Systems, IoT, and Blockchain Technology to Advance the United Nations&amp;apos; Sustainable Development Goals&lt;/title&gt;&lt;secondary-title&gt;American Journal of Computing and Engineering&lt;/secondary-title&gt;&lt;/titles&gt;&lt;pages&gt;94-110&lt;/pages&gt;&lt;volume&gt;6&lt;/volume&gt;&lt;number&gt;1&lt;/number&gt;&lt;dates&gt;&lt;year&gt;2023&lt;/year&gt;&lt;/dates&gt;&lt;urls&gt;&lt;/urls&gt;&lt;/record&gt;&lt;/Cite&gt;&lt;/EndNote&gt;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(Chowdhury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31E0147B" w14:textId="38CD1C9A" w:rsidR="007C7972"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Additionally, it reviews research trends, availability of data, collaboration between computational and experimental work, and advancements in interpretable machine learning (IML)</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&lt;EndNote&gt;&lt;Cite&gt;&lt;Author&gt;Das&lt;/Author&gt;&lt;Year&gt;2023&lt;/Year&gt;&lt;RecNum&gt;16&lt;/RecNum&gt;&lt;DisplayText&gt;(Das et al., 2023)&lt;/DisplayText&gt;&lt;record&gt;&lt;rec-number&gt;16&lt;/rec-number&gt;&lt;foreign-keys&gt;&lt;key app="EN" db-id="t0wr5etfq2e2ared20o5ve5fdpszfrzt9ata" timestamp="1745159371"&gt;16&lt;/key&gt;&lt;/foreign-keys&gt;&lt;ref-type name="Journal Article"&gt;17&lt;/ref-type&gt;&lt;contributors&gt;&lt;authors&gt;&lt;author&gt;Das, Niropam&lt;/author&gt;&lt;author&gt;Hassan, Jahid&lt;/author&gt;&lt;author&gt;Rahman, Habiba&lt;/author&gt;&lt;author&gt;Siddiqa, Kazi Bushra&lt;/author&gt;&lt;author&gt;Orthi, Shuchona Malek&lt;/author&gt;&lt;author&gt;Barikdar, Clinton Ronjon&lt;/author&gt;&lt;author&gt;Miah, Md Alamgir&lt;/author&gt;&lt;/authors&gt;&lt;/contributors&gt;&lt;titles&gt;&lt;title&gt;Leveraging Management information Systems for Agile Project Management in Information Technology: A comparative Analysis of Organizational Success Factors&lt;/title&gt;&lt;secondary-title&gt;Journal of Business and Management Studies&lt;/secondary-title&gt;&lt;/titles&gt;&lt;pages&gt;161-168&lt;/pages&gt;&lt;volume&gt;5&lt;/volume&gt;&lt;number&gt;3&lt;/number&gt;&lt;dates&gt;&lt;year&gt;2023&lt;/year&gt;&lt;/dates&gt;&lt;isbn&gt;2709-0876&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(Das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The paper also discusses open science practices based on literature analysis, providing examples of how adopting best practices in reproducible ML could help accelerate the discovery of effective novel antibiotics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&lt;EndNote&gt;&lt;Cite&gt;&lt;Author&gt;Debnath&lt;/Author&gt;&lt;Year&gt;2024&lt;/Year&gt;&lt;RecNum&gt;15&lt;/RecNum&gt;&lt;DisplayText&gt;(Debnath et al., 2024)&lt;/DisplayText&gt;&lt;record&gt;&lt;rec-number&gt;15&lt;/rec-number&gt;&lt;foreign-keys&gt;&lt;key app="EN" db-id="2ssax29t0re0s8exdp9xwwvneess22etdtst" timestamp="1745085077"&gt;15&lt;/key&gt;&lt;/foreign-keys&gt;&lt;ref-type name="Conference Proceedings"&gt;10&lt;/ref-type&gt;&lt;contributors&gt;&lt;authors&gt;&lt;author&gt;Debnath, Anupom&lt;/author&gt;&lt;author&gt;Hossan, Md Zikar&lt;/author&gt;&lt;author&gt;Sharmin, Sadia&lt;/author&gt;&lt;author&gt;Hosain, Md Saddam&lt;/author&gt;&lt;author&gt;Johora, Fatema Tuz&lt;/author&gt;&lt;author&gt;Hossain, Mohammad&lt;/author&gt;&lt;/authors&gt;&lt;/contributors&gt;&lt;titles&gt;&lt;title&gt;Analyzing and Forecasting of Real-Time Marketing Campaign Performance and ROI in the US Market&lt;/title&gt;&lt;secondary-title&gt;2024 International Conference on Intelligent Cybernetics Technology &amp;amp; Applications (ICICyTA)&lt;/secondary-title&gt;&lt;/titles&gt;&lt;pages&gt;332-337&lt;/pages&gt;&lt;dates&gt;&lt;year&gt;2024&lt;/year&gt;&lt;/dates&gt;&lt;publisher&gt;IEEE&lt;/publisher&gt;&lt;isbn&gt;9798331506490&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(Debnath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2FCF1DAF" w14:textId="77777777" w:rsidR="00B01B38" w:rsidRPr="00B01B38" w:rsidRDefault="00B01B38" w:rsidP="005909F5">
      <w:pPr>
        <w:pStyle w:val="NoSpacing"/>
        <w:jc w:val="both"/>
        <w:rPr>
          <w:rFonts w:ascii="Segoe UI" w:hAnsi="Segoe UI" w:cs="Segoe UI"/>
          <w:sz w:val="18"/>
          <w:szCs w:val="18"/>
          <w:lang w:val="en-US"/>
        </w:rPr>
      </w:pPr>
    </w:p>
    <w:p w14:paraId="79D27378" w14:textId="4707BF2F" w:rsidR="007C7972" w:rsidRPr="00B01B38" w:rsidRDefault="007C7972" w:rsidP="007C7972">
      <w:pPr>
        <w:pStyle w:val="NoSpacing"/>
        <w:jc w:val="center"/>
        <w:rPr>
          <w:rFonts w:ascii="Segoe UI" w:hAnsi="Segoe UI" w:cs="Segoe UI"/>
          <w:sz w:val="18"/>
          <w:szCs w:val="18"/>
          <w:lang w:val="en-US"/>
        </w:rPr>
      </w:pPr>
      <w:r w:rsidRPr="00B01B38">
        <w:rPr>
          <w:rFonts w:ascii="Segoe UI" w:hAnsi="Segoe UI" w:cs="Segoe UI"/>
          <w:b/>
          <w:sz w:val="18"/>
          <w:szCs w:val="18"/>
          <w:lang w:val="en-US"/>
        </w:rPr>
        <w:t xml:space="preserve">Table1. </w:t>
      </w:r>
      <w:r w:rsidRPr="00B01B38">
        <w:rPr>
          <w:rFonts w:ascii="Segoe UI" w:hAnsi="Segoe UI" w:cs="Segoe UI"/>
          <w:sz w:val="18"/>
          <w:szCs w:val="18"/>
          <w:lang w:val="en-US"/>
        </w:rPr>
        <w:t>Databases for computational antibiotic discovery.</w:t>
      </w:r>
    </w:p>
    <w:p w14:paraId="627977C4" w14:textId="77777777" w:rsidR="007C7972" w:rsidRPr="00B01B38" w:rsidRDefault="007C7972" w:rsidP="007C7972">
      <w:pPr>
        <w:pStyle w:val="NoSpacing"/>
        <w:jc w:val="center"/>
        <w:rPr>
          <w:rFonts w:ascii="Segoe UI" w:hAnsi="Segoe UI" w:cs="Segoe UI"/>
          <w:b/>
          <w:sz w:val="18"/>
          <w:szCs w:val="18"/>
          <w:lang w:val="en-US"/>
        </w:rPr>
      </w:pPr>
    </w:p>
    <w:tbl>
      <w:tblPr>
        <w:tblStyle w:val="GridTable4-Accent21"/>
        <w:tblW w:w="8815" w:type="dxa"/>
        <w:jc w:val="center"/>
        <w:tblLook w:val="04A0" w:firstRow="1" w:lastRow="0" w:firstColumn="1" w:lastColumn="0" w:noHBand="0" w:noVBand="1"/>
      </w:tblPr>
      <w:tblGrid>
        <w:gridCol w:w="8815"/>
      </w:tblGrid>
      <w:tr w:rsidR="007C7972" w:rsidRPr="00B01B38" w14:paraId="0EF7E89B" w14:textId="77777777" w:rsidTr="007C79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7E89FE90"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Database</w:t>
            </w:r>
          </w:p>
        </w:tc>
      </w:tr>
      <w:tr w:rsidR="007C7972" w:rsidRPr="00B01B38" w14:paraId="2AF735D5"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57A33363"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Binding MOAD</w:t>
            </w:r>
          </w:p>
        </w:tc>
      </w:tr>
      <w:tr w:rsidR="007C7972" w:rsidRPr="00B01B38" w14:paraId="65834A09"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8815" w:type="dxa"/>
          </w:tcPr>
          <w:p w14:paraId="68D8F030"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Binding DB</w:t>
            </w:r>
          </w:p>
        </w:tc>
      </w:tr>
      <w:tr w:rsidR="007C7972" w:rsidRPr="00B01B38" w14:paraId="65C9FF14"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78BC2AFC"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BRENDA</w:t>
            </w:r>
          </w:p>
        </w:tc>
      </w:tr>
      <w:tr w:rsidR="007C7972" w:rsidRPr="00B01B38" w14:paraId="1B7CC019"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8815" w:type="dxa"/>
          </w:tcPr>
          <w:p w14:paraId="114B9416"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Ch EMBL</w:t>
            </w:r>
          </w:p>
        </w:tc>
      </w:tr>
      <w:tr w:rsidR="007C7972" w:rsidRPr="00B01B38" w14:paraId="53410103"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1BE24A16"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Drug Design Data Resource</w:t>
            </w:r>
          </w:p>
        </w:tc>
      </w:tr>
      <w:tr w:rsidR="007C7972" w:rsidRPr="00B01B38" w14:paraId="048F5011"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8815" w:type="dxa"/>
          </w:tcPr>
          <w:p w14:paraId="7FD0B3D1"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Drug Repurposing Hub</w:t>
            </w:r>
          </w:p>
        </w:tc>
      </w:tr>
      <w:tr w:rsidR="007C7972" w:rsidRPr="00B01B38" w14:paraId="448B97C1"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08FF4876"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Drug Bank</w:t>
            </w:r>
          </w:p>
        </w:tc>
      </w:tr>
      <w:tr w:rsidR="007C7972" w:rsidRPr="00B01B38" w14:paraId="376B2E66"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8815" w:type="dxa"/>
          </w:tcPr>
          <w:p w14:paraId="3A49AC7E"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Molecule Net</w:t>
            </w:r>
          </w:p>
        </w:tc>
      </w:tr>
      <w:tr w:rsidR="007C7972" w:rsidRPr="00B01B38" w14:paraId="14603F98"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15" w:type="dxa"/>
          </w:tcPr>
          <w:p w14:paraId="25DFC39E" w14:textId="77777777" w:rsidR="007C7972" w:rsidRPr="00B01B38" w:rsidRDefault="007C7972" w:rsidP="007C7972">
            <w:pPr>
              <w:spacing w:line="276" w:lineRule="auto"/>
              <w:jc w:val="center"/>
              <w:rPr>
                <w:rFonts w:ascii="Segoe UI" w:eastAsia="Calibri" w:hAnsi="Segoe UI" w:cs="Segoe UI"/>
                <w:sz w:val="24"/>
                <w:szCs w:val="24"/>
              </w:rPr>
            </w:pPr>
            <w:r w:rsidRPr="00B01B38">
              <w:rPr>
                <w:rFonts w:ascii="Segoe UI" w:eastAsia="Calibri" w:hAnsi="Segoe UI" w:cs="Segoe UI"/>
                <w:sz w:val="24"/>
                <w:szCs w:val="24"/>
              </w:rPr>
              <w:t>Protein Data Bank</w:t>
            </w:r>
          </w:p>
        </w:tc>
      </w:tr>
    </w:tbl>
    <w:p w14:paraId="6E91FD1B" w14:textId="77777777" w:rsidR="00C06050" w:rsidRPr="00B01B38" w:rsidRDefault="00C06050" w:rsidP="00C06050">
      <w:pPr>
        <w:pStyle w:val="NoSpacing"/>
        <w:rPr>
          <w:rFonts w:ascii="Segoe UI" w:hAnsi="Segoe UI" w:cs="Segoe UI"/>
          <w:sz w:val="18"/>
          <w:szCs w:val="18"/>
        </w:rPr>
      </w:pPr>
    </w:p>
    <w:p w14:paraId="2CAE310B" w14:textId="77777777" w:rsidR="007C7972" w:rsidRPr="00B01B38" w:rsidRDefault="007C7972" w:rsidP="005909F5">
      <w:pPr>
        <w:pStyle w:val="NoSpacing"/>
        <w:jc w:val="both"/>
        <w:rPr>
          <w:rFonts w:ascii="Segoe UI" w:hAnsi="Segoe UI" w:cs="Segoe UI"/>
          <w:b/>
          <w:sz w:val="18"/>
          <w:szCs w:val="18"/>
          <w:lang w:val="en-US"/>
        </w:rPr>
      </w:pPr>
      <w:r w:rsidRPr="00B01B38">
        <w:rPr>
          <w:rFonts w:ascii="Segoe UI" w:hAnsi="Segoe UI" w:cs="Segoe UI"/>
          <w:b/>
          <w:sz w:val="18"/>
          <w:szCs w:val="18"/>
          <w:lang w:val="en-US"/>
        </w:rPr>
        <w:t>2. Methods for optimizing compound representation.</w:t>
      </w:r>
    </w:p>
    <w:p w14:paraId="319C4113" w14:textId="174F2F3B"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The development and academic exploration of more than 50 years have focused on optimizing quantitatively structure-activity relationships (QSAR) for drug discovery </w:t>
      </w:r>
      <w:r w:rsidRPr="00B01B38">
        <w:rPr>
          <w:rFonts w:ascii="Segoe UI" w:hAnsi="Segoe UI" w:cs="Segoe UI"/>
          <w:sz w:val="18"/>
          <w:szCs w:val="18"/>
          <w:lang w:val="en-US"/>
        </w:rPr>
        <w:fldChar w:fldCharType="begin">
          <w:fldData xml:space="preserve">PEVuZE5vdGU+PENpdGU+PEF1dGhvcj5QYXRlbDwvQXV0aG9yPjxZZWFyPjIwMTQ8L1llYXI+PFJl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</w:fldData>
        </w:fldChar>
      </w:r>
      <w:r w:rsidR="005909F5" w:rsidRPr="00B01B38">
        <w:rPr>
          <w:rFonts w:ascii="Segoe UI" w:hAnsi="Segoe UI" w:cs="Segoe UI"/>
          <w:sz w:val="18"/>
          <w:szCs w:val="18"/>
          <w:lang w:val="en-US"/>
        </w:rPr>
        <w:instrText xml:space="preserve"> ADDIN EN.CITE </w:instrText>
      </w:r>
      <w:r w:rsidR="005909F5" w:rsidRPr="00B01B38">
        <w:rPr>
          <w:rFonts w:ascii="Segoe UI" w:hAnsi="Segoe UI" w:cs="Segoe UI"/>
          <w:sz w:val="18"/>
          <w:szCs w:val="18"/>
          <w:lang w:val="en-US"/>
        </w:rPr>
        <w:fldChar w:fldCharType="begin">
          <w:fldData xml:space="preserve">PEVuZE5vdGU+PENpdGU+PEF1dGhvcj5QYXRlbDwvQXV0aG9yPjxZZWFyPjIwMTQ8L1llYXI+PFJl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</w:fldData>
        </w:fldChar>
      </w:r>
      <w:r w:rsidR="005909F5" w:rsidRPr="00B01B38">
        <w:rPr>
          <w:rFonts w:ascii="Segoe UI" w:hAnsi="Segoe UI" w:cs="Segoe UI"/>
          <w:sz w:val="18"/>
          <w:szCs w:val="18"/>
          <w:lang w:val="en-US"/>
        </w:rPr>
        <w:instrText xml:space="preserve"> ADDIN EN.CITE.DATA </w:instrText>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r>
      <w:r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(Ferdousmou et al., 2025; Patel et al., 2014)</w:t>
      </w:r>
      <w:r w:rsidRPr="00B01B38">
        <w:rPr>
          <w:rFonts w:ascii="Segoe UI" w:hAnsi="Segoe UI" w:cs="Segoe UI"/>
          <w:sz w:val="18"/>
          <w:szCs w:val="18"/>
        </w:rPr>
        <w:fldChar w:fldCharType="end"/>
      </w:r>
      <w:r w:rsidRPr="00B01B38">
        <w:rPr>
          <w:rFonts w:ascii="Segoe UI" w:hAnsi="Segoe UI" w:cs="Segoe UI"/>
          <w:sz w:val="18"/>
          <w:szCs w:val="18"/>
          <w:lang w:val="en-US"/>
        </w:rPr>
        <w:t>. The experimental production and examination of inactive chemicals is costly and time-consuming, so researchers have turned to computational models for therapeutic candidates to predict their properties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&lt;EndNote&gt;&lt;Cite&gt;&lt;Author&gt;Hasan&lt;/Author&gt;&lt;Year&gt;2025&lt;/Year&gt;&lt;RecNum&gt;1&lt;/RecNum&gt;&lt;DisplayText&gt;(Hasan, Biswas, et al., 2025; Hasan, Farabi, et al., 2025)&lt;/DisplayText&gt;&lt;record&gt;&lt;rec-number&gt;1&lt;/rec-number&gt;&lt;foreign-keys&gt;&lt;key app="EN" db-id="2ssax29t0re0s8exdp9xwwvneess22etdtst" timestamp="1745078740"&gt;1&lt;/key&gt;&lt;/foreign-keys&gt;&lt;ref-type name="Journal Article"&gt;17&lt;/ref-type&gt;&lt;contributors&gt;&lt;authors&gt;&lt;author&gt;Hasan, Rakibul&lt;/author&gt;&lt;author&gt;Biswas, Barna&lt;/author&gt;&lt;author&gt;Samiun, Md&lt;/author&gt;&lt;author&gt;Saleh, Mohammad Abu&lt;/author&gt;&lt;author&gt;Prabha, Mani&lt;/author&gt;&lt;author&gt;Akter, Jahanara&lt;/author&gt;&lt;author&gt;Joya, Fatema Haque&lt;/author&gt;&lt;author&gt;Abdullah, Masuk&lt;/author&gt;&lt;/authors&gt;&lt;/contributors&gt;&lt;titles&gt;&lt;title&gt;Enhancing malware detection with feature selection and scaling techniques using machine learning models&lt;/title&gt;&lt;secondary-title&gt;Scientific Reports&lt;/secondary-title&gt;&lt;/titles&gt;&lt;pages&gt;9122&lt;/pages&gt;&lt;volume&gt;15&lt;/volume&gt;&lt;number&gt;1&lt;/number&gt;&lt;dates&gt;&lt;year&gt;2025&lt;/year&gt;&lt;pub-dates&gt;&lt;date&gt;2025/03/17&lt;/date&gt;&lt;/pub-dates&gt;&lt;/dates&gt;&lt;isbn&gt;2045-2322&lt;/isbn&gt;&lt;urls&gt;&lt;related-urls&gt;&lt;url&gt;https://doi.org/10.1038/s41598-025-93447-x&lt;/url&gt;&lt;/related-urls&gt;&lt;/urls&gt;&lt;electronic-resource-num&gt;10.1038/s41598-025-93447-x&lt;/electronic-resource-num&gt;&lt;/record&gt;&lt;/Cite&gt;&lt;Cite&gt;&lt;Author&gt;Hasan&lt;/Author&gt;&lt;Year&gt;2025&lt;/Year&gt;&lt;RecNum&gt;5&lt;/RecNum&gt;&lt;record&gt;&lt;rec-number&gt;5&lt;/rec-number&gt;&lt;foreign-keys&gt;&lt;key app="EN" db-id="2ssax29t0re0s8exdp9xwwvneess22etdtst" timestamp="1745083753"&gt;5&lt;/key&gt;&lt;/foreign-keys&gt;&lt;ref-type name="Journal Article"&gt;17&lt;/ref-type&gt;&lt;contributors&gt;&lt;authors&gt;&lt;author&gt;Hasan, Rakibul&lt;/author&gt;&lt;author&gt;Farabi, Syeda Farjana&lt;/author&gt;&lt;author&gt;Johora, Fatema Tuz&lt;/author&gt;&lt;author&gt;Ullah, Md Wali&lt;/author&gt;&lt;author&gt;Al Mahmud, Md Abdullah&lt;/author&gt;&lt;author&gt;Hossain, Md Azhad&lt;/author&gt;&lt;/authors&gt;&lt;/contributors&gt;&lt;titles&gt;&lt;title&gt;Evaluating and Analyzing the Innovative Branding and Marketing Strategies of International Brand: A Study of Kellogg’s Pringles&lt;/title&gt;&lt;/titles&gt;&lt;dates&gt;&lt;year&gt;2025&lt;/year&gt;&lt;/dates&gt;&lt;urls&gt;&lt;/urls&gt;&lt;/record&gt;&lt;/Cite&gt;&lt;/EndNote&gt;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(Hasan, Biswas, et al., 2025; Hasan, Farabi,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The representation of biological or chemical data used in computational models is one of the major challenges of the computational drug development process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&lt;EndNote&gt;&lt;Cite&gt;&lt;Author&gt;Hossain&lt;/Author&gt;&lt;Year&gt;2024&lt;/Year&gt;&lt;RecNum&gt;16&lt;/RecNum&gt;&lt;DisplayText&gt;(Hossain et al., 2024; Kamruzzaman et al., 2025)&lt;/DisplayText&gt;&lt;record&gt;&lt;rec-number&gt;16&lt;/rec-number&gt;&lt;foreign-keys&gt;&lt;key app="EN" db-id="2ssax29t0re0s8exdp9xwwvneess22etdtst" timestamp="1745085120"&gt;16&lt;/key&gt;&lt;/foreign-keys&gt;&lt;ref-type name="Conference Proceedings"&gt;10&lt;/ref-type&gt;&lt;contributors&gt;&lt;authors&gt;&lt;author&gt;Hossain, Mohammad&lt;/author&gt;&lt;author&gt;Manik, Mia Md Tofayel Gonee&lt;/author&gt;&lt;author&gt;Tiwari, Anamika&lt;/author&gt;&lt;author&gt;Ferdousmou, Jannatul&lt;/author&gt;&lt;author&gt;Vanu, Nur&lt;/author&gt;&lt;author&gt;Debnath, Anupom&lt;/author&gt;&lt;/authors&gt;&lt;/contributors&gt;&lt;titles&gt;&lt;title&gt;Data Analytics for Improving Employee Retention in the US Technology Sector&lt;/title&gt;&lt;secondary-title&gt;2024 International Conference on Intelligent Cybernetics Technology &amp;amp; Applications (ICICyTA)&lt;/secondary-title&gt;&lt;/titles&gt;&lt;pages&gt;344-349&lt;/pages&gt;&lt;dates&gt;&lt;year&gt;2024&lt;/year&gt;&lt;/dates&gt;&lt;publisher&gt;IEEE&lt;/publisher&gt;&lt;isbn&gt;9798331506490&lt;/isbn&gt;&lt;urls&gt;&lt;/urls&gt;&lt;/record&gt;&lt;/Cite&gt;&lt;Cite&gt;&lt;Author&gt;Kamruzzaman&lt;/Author&gt;&lt;Year&gt;2025&lt;/Year&gt;&lt;RecNum&gt;23&lt;/RecNum&gt;&lt;record&gt;&lt;rec-number&gt;23&lt;/rec-number&gt;&lt;foreign-keys&gt;&lt;key app="EN" db-id="2ssax29t0re0s8exdp9xwwvneess22etdtst" timestamp="1745085461"&gt;23&lt;/key&gt;&lt;/foreign-keys&gt;&lt;ref-type name="Journal Article"&gt;17&lt;/ref-type&gt;&lt;contributors&gt;&lt;authors&gt;&lt;author&gt;Kamruzzaman, Md&lt;/author&gt;&lt;author&gt;Khatoon, Rabeya&lt;/author&gt;&lt;author&gt;Al Mahmud, Md Abdullah&lt;/author&gt;&lt;author&gt;Tiwari, Anamika&lt;/author&gt;&lt;author&gt;Samiun, Md&lt;/author&gt;&lt;author&gt;Hosain, Md Saddam&lt;/author&gt;&lt;author&gt;Mohammad, Nur&lt;/author&gt;&lt;author&gt;Johora, Fatema Tuz&lt;/author&gt;&lt;/authors&gt;&lt;/contributors&gt;&lt;titles&gt;&lt;title&gt;Enhancing Regulatory Compliance in the Modern Banking Sector: Leveraging Advanced IT Solutions, Robotization, and AI&lt;/title&gt;&lt;secondary-title&gt;Journal of Ecohumanism&lt;/secondary-title&gt;&lt;/titles&gt;&lt;pages&gt;2596-2609&lt;/pages&gt;&lt;volume&gt;4&lt;/volume&gt;&lt;number&gt;2&lt;/number&gt;&lt;dates&gt;&lt;year&gt;2025&lt;/year&gt;&lt;/dates&gt;&lt;isbn&gt;2752-6801&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(Hossain et al., 2024; Kamruzzaman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can provide wide access to multiple information sources and experimental techniques, but an overload of data might be more harmful than helpful</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&lt;EndNote&gt;&lt;Cite&gt;&lt;Author&gt;Kaur&lt;/Author&gt;&lt;Year&gt;2023&lt;/Year&gt;&lt;RecNum&gt;17&lt;/RecNum&gt;&lt;DisplayText&gt;(Kaur et al., 2023; Khair et al., 2025)&lt;/DisplayText&gt;&lt;record&gt;&lt;rec-number&gt;17&lt;/rec-number&gt;&lt;foreign-keys&gt;&lt;key app="EN" db-id="t0wr5etfq2e2ared20o5ve5fdpszfrzt9ata" timestamp="1745159454"&gt;17&lt;/key&gt;&lt;/foreign-keys&gt;&lt;ref-type name="Journal Article"&gt;17&lt;/ref-type&gt;&lt;contributors&gt;&lt;authors&gt;&lt;author&gt;Kaur, Jobanpreet&lt;/author&gt;&lt;author&gt;Hasan, Syed Nazmul&lt;/author&gt;&lt;author&gt;Orthi, Shuchona Malek&lt;/author&gt;&lt;author&gt;Miah, Md Alamgir&lt;/author&gt;&lt;author&gt;Goffer, Mohammad Abdul&lt;/author&gt;&lt;author&gt;Barikdar, Clinton Ronjon&lt;/author&gt;&lt;author&gt;Hassan, Jahid&lt;/author&gt;&lt;/authors&gt;&lt;/contributors&gt;&lt;titles&gt;&lt;title&gt;Advanced Cyber Threats and Cybersecurity Innovation-Strategic Approaches and Emerging Solutions&lt;/title&gt;&lt;secondary-title&gt;Journal of Computer Science and Technology Studies&lt;/secondary-title&gt;&lt;/titles&gt;&lt;pages&gt;112-121&lt;/pages&gt;&lt;volume&gt;5&lt;/volume&gt;&lt;number&gt;3&lt;/number&gt;&lt;dates&gt;&lt;year&gt;2023&lt;/year&gt;&lt;/dates&gt;&lt;isbn&gt;2709-104X&lt;/isbn&gt;&lt;urls&gt;&lt;/urls&gt;&lt;/record&gt;&lt;/Cite&gt;&lt;Cite&gt;&lt;Author&gt;Khair&lt;/Author&gt;&lt;Year&gt;2025&lt;/Year&gt;&lt;RecNum&gt;18&lt;/RecNum&gt;&lt;record&gt;&lt;rec-number&gt;18&lt;/rec-number&gt;&lt;foreign-keys&gt;&lt;key app="EN" db-id="t0wr5etfq2e2ared20o5ve5fdpszfrzt9ata" timestamp="1745159562"&gt;18&lt;/key&gt;&lt;/foreign-keys&gt;&lt;ref-type name="Journal Article"&gt;17&lt;/ref-type&gt;&lt;contributors&gt;&lt;authors&gt;&lt;author&gt;Khair, Fahmida Binte&lt;/author&gt;&lt;author&gt;Ahmed, Md Kamal&lt;/author&gt;&lt;author&gt;Hossain, Shafaete&lt;/author&gt;&lt;author&gt;Hossain, Sazzat&lt;/author&gt;&lt;author&gt;Manik, Mia Md Tofayel Gonee&lt;/author&gt;&lt;author&gt;Rahman, Rukshanda&lt;/author&gt;&lt;author&gt;Bhuiyan, Mohammad Muzahidur Rahman&lt;/author&gt;&lt;/authors&gt;&lt;/contributors&gt;&lt;titles&gt;&lt;title&gt;Sustainable Economic Growth Through Data Analytics: The Impact of Business Analytics on US Energy Markets and Green Initiatives&lt;/title&gt;&lt;secondary-title&gt;development&lt;/secondary-title&gt;&lt;/titles&gt;&lt;pages&gt;15-17&lt;/pages&gt;&lt;volume&gt;2&lt;/volume&gt;&lt;number&gt;8&lt;/number&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(Kaur et al., 2023; Khair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To address this issue, scientists have incorporated experimental data into reduced descriptors that maximize information content in the least number of available dimensions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&lt;EndNote&gt;&lt;Cite&gt;&lt;Author&gt;Hossain&lt;/Author&gt;&lt;Year&gt;2025&lt;/Year&gt;&lt;RecNum&gt;26&lt;/RecNum&gt;&lt;DisplayText&gt;(Hossain et al., 2025)&lt;/DisplayText&gt;&lt;record&gt;&lt;rec-number&gt;26&lt;/rec-number&gt;&lt;foreign-keys&gt;&lt;key app="EN" db-id="2ssax29t0re0s8exdp9xwwvneess22etdtst" timestamp="1745085797"&gt;26&lt;/key&gt;&lt;/foreign-keys&gt;&lt;ref-type name="Journal Article"&gt;17&lt;/ref-type&gt;&lt;contributors&gt;&lt;authors&gt;&lt;author&gt;Hossain, Md Azhad&lt;/author&gt;&lt;author&gt;Das, Srabani&lt;/author&gt;&lt;author&gt;Suha, Samia Hasan&lt;/author&gt;&lt;author&gt;Noor, Syeda Kamari&lt;/author&gt;&lt;author&gt;Imran, MD Ahsan Ullah&lt;/author&gt;&lt;author&gt;Aziz, Mustakim Bin&lt;/author&gt;&lt;/authors&gt;&lt;/contributors&gt;&lt;titles&gt;&lt;title&gt;Exploring the Future of America&amp;apos;s Digital Workspace Solutions&lt;/title&gt;&lt;secondary-title&gt;Journal of Ecohumanism&lt;/secondary-title&gt;&lt;/titles&gt;&lt;pages&gt;301–311-301–311&lt;/pages&gt;&lt;volume&gt;4&lt;/volume&gt;&lt;number&gt;3&lt;/number&gt;&lt;dates&gt;&lt;year&gt;2025&lt;/year&gt;&lt;/dates&gt;&lt;isbn&gt;2752-6801&lt;/isbn&gt;&lt;urls&gt;&lt;/urls&gt;&lt;/record&gt;&lt;/Cite&gt;&lt;Cite&gt;&lt;Author&gt;Hossain&lt;/Author&gt;&lt;Year&gt;2025&lt;/Year&gt;&lt;RecNum&gt;27&lt;/RecNum&gt;&lt;record&gt;&lt;rec-number&gt;27&lt;/rec-number&gt;&lt;foreign-keys&gt;&lt;key app="EN" db-id="2ssax29t0re0s8exdp9xwwvneess22etdtst" timestamp="1745085809"&gt;27&lt;/key&gt;&lt;/foreign-keys&gt;&lt;ref-type name="Journal Article"&gt;17&lt;/ref-type&gt;&lt;contributors&gt;&lt;authors&gt;&lt;author&gt;Hossain, Md Azhad&lt;/author&gt;&lt;author&gt;Das, Srabani&lt;/author&gt;&lt;author&gt;Suha, Samia Hasan&lt;/author&gt;&lt;author&gt;Noor, Syeda Kamari&lt;/author&gt;&lt;author&gt;Imran, MD Ahsan Ullah&lt;/author&gt;&lt;author&gt;Aziz, Mustakim Bin&lt;/author&gt;&lt;/authors&gt;&lt;/contributors&gt;&lt;titles&gt;&lt;title&gt;Exploring the Future of America&amp;apos;s Digital Workspace Solutions&lt;/title&gt;&lt;secondary-title&gt;Journal of Ecohumanism&lt;/secondary-title&gt;&lt;/titles&gt;&lt;pages&gt;301–311-301–311&lt;/pages&gt;&lt;volume&gt;4&lt;/volume&gt;&lt;number&gt;3&lt;/number&gt;&lt;dates&gt;&lt;year&gt;2025&lt;/year&gt;&lt;/dates&gt;&lt;isbn&gt;2752-6801&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(Hossain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Consequently, in the quest for denser and more informative representation, machine learning methods and tools are being deployed</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&lt;EndNote&gt;&lt;Cite&gt;&lt;Author&gt;Imran&lt;/Author&gt;&lt;Year&gt;2024&lt;/Year&gt;&lt;RecNum&gt;18&lt;/RecNum&gt;&lt;DisplayText&gt;(Imran et al., 2024; M. A. Islam et al., 2025)&lt;/DisplayText&gt;&lt;record&gt;&lt;rec-number&gt;18&lt;/rec-number&gt;&lt;foreign-keys&gt;&lt;key app="EN" db-id="2ssax29t0re0s8exdp9xwwvneess22etdtst" timestamp="1745085200"&gt;18&lt;/key&gt;&lt;/foreign-keys&gt;&lt;ref-type name="Conference Proceedings"&gt;10&lt;/ref-type&gt;&lt;contributors&gt;&lt;authors&gt;&lt;author&gt;Imran, Md Ahsan Ullah&lt;/author&gt;&lt;author&gt;Samiun, Md&lt;/author&gt;&lt;author&gt;Dhar, Sweety Rani&lt;/author&gt;&lt;author&gt;Noor, Syeda Kamari&lt;/author&gt;&lt;author&gt;Sozib, Hasan Mahmud&lt;/author&gt;&lt;/authors&gt;&lt;/contributors&gt;&lt;titles&gt;&lt;title&gt;A Predictive Analysis of Tourism Recovery Using Digital Marketing Metrics&lt;/title&gt;&lt;secondary-title&gt;2024 International Conference on Intelligent Cybernetics Technology &amp;amp; Applications (ICICyTA)&lt;/secondary-title&gt;&lt;/titles&gt;&lt;pages&gt;350-356&lt;/pages&gt;&lt;dates&gt;&lt;year&gt;2024&lt;/year&gt;&lt;/dates&gt;&lt;publisher&gt;IEEE&lt;/publisher&gt;&lt;isbn&gt;9798331506490&lt;/isbn&gt;&lt;urls&gt;&lt;/urls&gt;&lt;/record&gt;&lt;/Cite&gt;&lt;Cite&gt;&lt;Author&gt;Islam&lt;/Author&gt;&lt;Year&gt;2025&lt;/Year&gt;&lt;RecNum&gt;25&lt;/RecNum&gt;&lt;record&gt;&lt;rec-number&gt;25&lt;/rec-number&gt;&lt;foreign-keys&gt;&lt;key app="EN" db-id="2ssax29t0re0s8exdp9xwwvneess22etdtst" timestamp="1745085608"&gt;25&lt;/key&gt;&lt;/foreign-keys&gt;&lt;ref-type name="Journal Article"&gt;17&lt;/ref-type&gt;&lt;contributors&gt;&lt;authors&gt;&lt;author&gt;Islam, Md Azharul&lt;/author&gt;&lt;author&gt;Yeasmin, Sumaiya&lt;/author&gt;&lt;author&gt;Hosen, Arif&lt;/author&gt;&lt;author&gt;Vanu, Nur&lt;/author&gt;&lt;author&gt;Riipa, Muslima Begom&lt;/author&gt;&lt;author&gt;Tasnim, Afia Fairooz&lt;/author&gt;&lt;author&gt;Nilima, Sadia Islam&lt;/author&gt;&lt;/authors&gt;&lt;/contributors&gt;&lt;titles&gt;&lt;title&gt;Harnessing Predictive Analytics: The Role of Machine Learning in Early Disease Detection and Healthcare Optimization&lt;/title&gt;&lt;secondary-title&gt;Journal of Ecohumanism&lt;/secondary-title&gt;&lt;/titles&gt;&lt;pages&gt;312-321&lt;/pages&gt;&lt;volume&gt;4&lt;/volume&gt;&lt;number&gt;3&lt;/number&gt;&lt;dates&gt;&lt;year&gt;2025&lt;/year&gt;&lt;/dates&gt;&lt;isbn&gt;2752-6801&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(Imran et al., 2024; M. A. Islam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527933B8" w14:textId="3D61E518"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lastRenderedPageBreak/>
        <w:t>Graph convolutional networks can self-generate graphs by employing neural networks to learn from the chemical structure itself through the utilization of the geometry and connectedness of the molecules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fldData xml:space="preserve">PEVuZE5vdGU+PENpdGU+PEF1dGhvcj5Kb2hvcmE8L0F1dGhvcj48WWVhcj4yMDI0PC9ZZWFyPjxS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</w:fldData>
        </w:fldChar>
      </w:r>
      <w:r w:rsidR="005909F5" w:rsidRPr="00B01B38">
        <w:rPr>
          <w:rFonts w:ascii="Segoe UI" w:hAnsi="Segoe UI" w:cs="Segoe UI"/>
          <w:sz w:val="18"/>
          <w:szCs w:val="18"/>
          <w:lang w:val="en-US"/>
        </w:rPr>
        <w:instrText xml:space="preserve"> ADDIN EN.CITE </w:instrText>
      </w:r>
      <w:r w:rsidR="005909F5" w:rsidRPr="00B01B38">
        <w:rPr>
          <w:rFonts w:ascii="Segoe UI" w:hAnsi="Segoe UI" w:cs="Segoe UI"/>
          <w:sz w:val="18"/>
          <w:szCs w:val="18"/>
          <w:lang w:val="en-US"/>
        </w:rPr>
        <w:fldChar w:fldCharType="begin">
          <w:fldData xml:space="preserve">PEVuZE5vdGU+PENpdGU+PEF1dGhvcj5Kb2hvcmE8L0F1dGhvcj48WWVhcj4yMDI0PC9ZZWFyPjxS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</w:fldData>
        </w:fldChar>
      </w:r>
      <w:r w:rsidR="005909F5" w:rsidRPr="00B01B38">
        <w:rPr>
          <w:rFonts w:ascii="Segoe UI" w:hAnsi="Segoe UI" w:cs="Segoe UI"/>
          <w:sz w:val="18"/>
          <w:szCs w:val="18"/>
          <w:lang w:val="en-US"/>
        </w:rPr>
        <w:instrText xml:space="preserve"> ADDIN EN.CITE.DATA </w:instrText>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end"/>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(Johora et al., 2024; Manik et al., 2025; Nilima et al., 2024; Prabha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The approach has been applied to investigate and predict protein structures by refining both the pharmacophore to define a drug from a set of molecular descriptors and identifying those molecular descriptors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fldData xml:space="preserve">PEVuZE5vdGU+PENpdGU+PEF1dGhvcj5LYW1ydXp6YW1hbjwvQXV0aG9yPjxZZWFyPjIwMjQ8L1ll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</w:fldData>
        </w:fldChar>
      </w:r>
      <w:r w:rsidR="005909F5" w:rsidRPr="00B01B38">
        <w:rPr>
          <w:rFonts w:ascii="Segoe UI" w:hAnsi="Segoe UI" w:cs="Segoe UI"/>
          <w:sz w:val="18"/>
          <w:szCs w:val="18"/>
          <w:lang w:val="en-US"/>
        </w:rPr>
        <w:instrText xml:space="preserve"> ADDIN EN.CITE </w:instrText>
      </w:r>
      <w:r w:rsidR="005909F5" w:rsidRPr="00B01B38">
        <w:rPr>
          <w:rFonts w:ascii="Segoe UI" w:hAnsi="Segoe UI" w:cs="Segoe UI"/>
          <w:sz w:val="18"/>
          <w:szCs w:val="18"/>
          <w:lang w:val="en-US"/>
        </w:rPr>
        <w:fldChar w:fldCharType="begin">
          <w:fldData xml:space="preserve">PEVuZE5vdGU+PENpdGU+PEF1dGhvcj5LYW1ydXp6YW1hbjwvQXV0aG9yPjxZZWFyPjIwMjQ8L1ll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</w:fldData>
        </w:fldChar>
      </w:r>
      <w:r w:rsidR="005909F5" w:rsidRPr="00B01B38">
        <w:rPr>
          <w:rFonts w:ascii="Segoe UI" w:hAnsi="Segoe UI" w:cs="Segoe UI"/>
          <w:sz w:val="18"/>
          <w:szCs w:val="18"/>
          <w:lang w:val="en-US"/>
        </w:rPr>
        <w:instrText xml:space="preserve"> ADDIN EN.CITE.DATA </w:instrText>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end"/>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(Kamruzzaman et al., 2024; Md Alamgir Miah, 2025; Syed Nazmul Hasan,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involves the translation of simplified molecular-input line-entry system (SMILES) representations, which describe the structures of chemical species as relatively simple lines of text, into a format compatible with recurrent neural networks (RNNs)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&lt;EndNote&gt;&lt;Cite&gt;&lt;Author&gt;Siddiqa&lt;/Author&gt;&lt;Year&gt;2024&lt;/Year&gt;&lt;RecNum&gt;19&lt;/RecNum&gt;&lt;DisplayText&gt;(Siddiqa et al., 2024)&lt;/DisplayText&gt;&lt;record&gt;&lt;rec-number&gt;19&lt;/rec-number&gt;&lt;foreign-keys&gt;&lt;key app="EN" db-id="t0wr5etfq2e2ared20o5ve5fdpszfrzt9ata" timestamp="1745159634"&gt;19&lt;/key&gt;&lt;/foreign-keys&gt;&lt;ref-type name="Journal Article"&gt;17&lt;/ref-type&gt;&lt;contributors&gt;&lt;authors&gt;&lt;author&gt;Siddiqa, Kazi Bushra&lt;/author&gt;&lt;author&gt;Rahman, Habiba&lt;/author&gt;&lt;author&gt;Barikdar, Clinton Ronjon&lt;/author&gt;&lt;author&gt;Orthi, Shuchona Malek&lt;/author&gt;&lt;author&gt;Miah, Md Alamgir&lt;/author&gt;&lt;author&gt;Rahman, Rukshanda&lt;/author&gt;&lt;author&gt;Mahmud, Foysal&lt;/author&gt;&lt;/authors&gt;&lt;/contributors&gt;&lt;titles&gt;&lt;title&gt;AI-Driven Project Management Systems: Enhancing IT Project Efficiency through MIS Integration&lt;/title&gt;&lt;/titles&gt;&lt;dates&gt;&lt;year&gt;2024&lt;/year&gt;&lt;/dates&gt;&lt;urls&gt;&lt;/urls&gt;&lt;/record&gt;&lt;/Cite&gt;&lt;/EndNote&gt;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(Siddiqa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Researchers trained long short-term memory (LSTM) generator neural networks on SMILES representations of a database of existing drugs to generate new chemicals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&lt;EndNote&gt;&lt;Cite&gt;&lt;Author&gt;Saimon&lt;/Author&gt;&lt;Year&gt;2023&lt;/Year&gt;&lt;RecNum&gt;15&lt;/RecNum&gt;&lt;DisplayText&gt;(Niropam Das 2025; Saimon et al., 2023)&lt;/DisplayText&gt;&lt;record&gt;&lt;rec-number&gt;15&lt;/rec-number&gt;&lt;foreign-keys&gt;&lt;key app="EN" db-id="t0wr5etfq2e2ared20o5ve5fdpszfrzt9ata" timestamp="1745159297"&gt;15&lt;/key&gt;&lt;/foreign-keys&gt;&lt;ref-type name="Journal Article"&gt;17&lt;/ref-type&gt;&lt;contributors&gt;&lt;authors&gt;&lt;author&gt;Saimon, Abu Saleh Muhammad&lt;/author&gt;&lt;author&gt;Moniruzzaman, Mohammad&lt;/author&gt;&lt;author&gt;Islam, Md Shafiqul&lt;/author&gt;&lt;author&gt;Ahmed, Md Kamal&lt;/author&gt;&lt;author&gt;Rahaman, Md Mizanur&lt;/author&gt;&lt;author&gt;Hossain, Sazzat&lt;/author&gt;&lt;author&gt;Manik, Mia Md Tofayel Gonee&lt;/author&gt;&lt;/authors&gt;&lt;/contributors&gt;&lt;titles&gt;&lt;title&gt;Integrating Genomic Selection and Machine Learning: A Data-Driven Approach to Enhance Corn Yield Resilience Under Climate Change&lt;/title&gt;&lt;secondary-title&gt;Journal of Environmental and Agricultural Studies&lt;/secondary-title&gt;&lt;/titles&gt;&lt;pages&gt;20-27&lt;/pages&gt;&lt;volume&gt;4&lt;/volume&gt;&lt;number&gt;2&lt;/number&gt;&lt;dates&gt;&lt;year&gt;2023&lt;/year&gt;&lt;/dates&gt;&lt;isbn&gt;2710-1401&lt;/isbn&gt;&lt;urls&gt;&lt;/urls&gt;&lt;/record&gt;&lt;/Cite&gt;&lt;Cite&gt;&lt;Author&gt;Niropam Das &lt;/Author&gt;&lt;Year&gt;2025&lt;/Year&gt;&lt;RecNum&gt;22&lt;/RecNum&gt;&lt;record&gt;&lt;rec-number&gt;22&lt;/rec-number&gt;&lt;foreign-keys&gt;&lt;key app="EN" db-id="t0wr5etfq2e2ared20o5ve5fdpszfrzt9ata" timestamp="1745166329"&gt;22&lt;/key&gt;&lt;/foreign-keys&gt;&lt;ref-type name="Journal Article"&gt;17&lt;/ref-type&gt;&lt;contributors&gt;&lt;authors&gt;&lt;author&gt;Niropam Das ,Habiba Rahman ,Kazi Bushra Siddiqa,Clinton Ronjon Barikdar,Jahid Hassan,Mohammad Muzahidur Rahman Bhuiyan,Foysal Mahmud&lt;/author&gt;&lt;/authors&gt;&lt;/contributors&gt;&lt;titles&gt;&lt;title&gt;The Strategic Impact of Business Intelligence Tools: A Review of Decision-Making and Ambidexterity&lt;/title&gt;&lt;secondary-title&gt;Membrane Technology&lt;/secondary-title&gt;&lt;/titles&gt;&lt;pages&gt;542-553&lt;/pages&gt;&lt;dates&gt;&lt;year&gt;2025&lt;/year&gt;&lt;pub-dates&gt;&lt;date&gt;01/23&lt;/date&gt;&lt;/pub-dates&gt;&lt;/dates&gt;&lt;urls&gt;&lt;/urls&gt;&lt;electronic-resource-num&gt;10.52710/mt.307&lt;/electronic-resource-num&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(Niropam Das 2025; Saimon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RNNs have emerged as a trusted embedding technique for AMP sequences as they facilitate preparing embedded representations for peptide sequences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&lt;EndNote&gt;&lt;Cite&gt;&lt;Author&gt;Mohammad Abdul&lt;/Author&gt;&lt;Year&gt;2024&lt;/Year&gt;&lt;RecNum&gt;6&lt;/RecNum&gt;&lt;DisplayText&gt;(Mohammad Abdul et al., 2024)&lt;/DisplayText&gt;&lt;record&gt;&lt;rec-number&gt;6&lt;/rec-number&gt;&lt;foreign-keys&gt;&lt;key app="EN" db-id="t0wr5etfq2e2ared20o5ve5fdpszfrzt9ata" timestamp="1745156412"&gt;6&lt;/key&gt;&lt;/foreign-keys&gt;&lt;ref-type name="Journal Article"&gt;17&lt;/ref-type&gt;&lt;contributors&gt;&lt;authors&gt;&lt;author&gt;Mohammad Abdul, Goffer&lt;/author&gt;&lt;author&gt;Partha, Chakraborty&lt;/author&gt;&lt;author&gt;Habiba, Rahman&lt;/author&gt;&lt;author&gt;Clinton Ronjon, Barikdar&lt;/author&gt;&lt;author&gt;Niropam, Das&lt;/author&gt;&lt;author&gt;Sazzat, Hossain&lt;/author&gt;&lt;author&gt;Md Ekrim, Hossin&lt;/author&gt;&lt;/authors&gt;&lt;/contributors&gt;&lt;titles&gt;&lt;title&gt;Leveraging Predictive Analytics In Management Information Systems To Enhance Supply Chain Resilience And Mitigate Economic Disruptions&lt;/title&gt;&lt;secondary-title&gt;Educational Administration: Theory and Practice&lt;/secondary-title&gt;&lt;/titles&gt;&lt;pages&gt;11134-11144&lt;/pages&gt;&lt;volume&gt;30&lt;/volume&gt;&lt;number&gt;4&lt;/number&gt;&lt;section&gt;Articles&lt;/section&gt;&lt;dates&gt;&lt;year&gt;2024&lt;/year&gt;&lt;pub-dates&gt;&lt;date&gt;04/25&lt;/date&gt;&lt;/pub-dates&gt;&lt;/dates&gt;&lt;urls&gt;&lt;related-urls&gt;&lt;url&gt;https://kuey.net/index.php/kuey/article/view/9641&lt;/url&gt;&lt;/related-urls&gt;&lt;/urls&gt;&lt;electronic-resource-num&gt;10.53555/kuey.v30i4.9641&lt;/electronic-resource-num&gt;&lt;access-date&gt;2025/04/20&lt;/access-date&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(Mohammad Abdul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Fig. 1 shows an approach for identifying antibiotics computationally.</w:t>
      </w:r>
    </w:p>
    <w:p w14:paraId="7E5F5F46" w14:textId="509FB8EB" w:rsidR="007C7972" w:rsidRPr="00B01B38" w:rsidRDefault="007C7972" w:rsidP="007C7972">
      <w:pPr>
        <w:pStyle w:val="Caption"/>
        <w:keepNext/>
        <w:rPr>
          <w:rFonts w:ascii="Segoe UI" w:hAnsi="Segoe UI" w:cs="Segoe UI"/>
        </w:rPr>
      </w:pPr>
    </w:p>
    <w:tbl>
      <w:tblPr>
        <w:tblStyle w:val="TableGrid1"/>
        <w:tblW w:w="0" w:type="auto"/>
        <w:jc w:val="center"/>
        <w:tblLook w:val="04A0" w:firstRow="1" w:lastRow="0" w:firstColumn="1" w:lastColumn="0" w:noHBand="0" w:noVBand="1"/>
      </w:tblPr>
      <w:tblGrid>
        <w:gridCol w:w="9016"/>
      </w:tblGrid>
      <w:tr w:rsidR="007C7972" w:rsidRPr="00B01B38" w14:paraId="2883C7A1" w14:textId="77777777" w:rsidTr="007C7972">
        <w:trPr>
          <w:jc w:val="center"/>
        </w:trPr>
        <w:tc>
          <w:tcPr>
            <w:tcW w:w="9016" w:type="dxa"/>
          </w:tcPr>
          <w:p w14:paraId="6EE37EC9" w14:textId="77777777" w:rsidR="007C7972" w:rsidRPr="00B01B38" w:rsidRDefault="007C7972" w:rsidP="007C7972">
            <w:pPr>
              <w:spacing w:before="100" w:beforeAutospacing="1" w:after="100" w:afterAutospacing="1" w:line="276" w:lineRule="auto"/>
              <w:jc w:val="both"/>
              <w:rPr>
                <w:rFonts w:ascii="Segoe UI" w:hAnsi="Segoe UI" w:cs="Segoe UI"/>
                <w:sz w:val="24"/>
                <w:szCs w:val="24"/>
              </w:rPr>
            </w:pPr>
            <w:r w:rsidRPr="00B01B38">
              <w:rPr>
                <w:rFonts w:ascii="Segoe UI" w:hAnsi="Segoe UI" w:cs="Segoe UI"/>
                <w:noProof/>
                <w:sz w:val="24"/>
                <w:szCs w:val="24"/>
              </w:rPr>
              <w:drawing>
                <wp:anchor distT="0" distB="0" distL="114300" distR="114300" simplePos="0" relativeHeight="251657216" behindDoc="0" locked="0" layoutInCell="1" allowOverlap="1" wp14:anchorId="5BC7E3F2" wp14:editId="1E8090EF">
                  <wp:simplePos x="0" y="0"/>
                  <wp:positionH relativeFrom="margin">
                    <wp:posOffset>652145</wp:posOffset>
                  </wp:positionH>
                  <wp:positionV relativeFrom="margin">
                    <wp:posOffset>519</wp:posOffset>
                  </wp:positionV>
                  <wp:extent cx="4274185" cy="3107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4185" cy="3107690"/>
                          </a:xfrm>
                          <a:prstGeom prst="rect">
                            <a:avLst/>
                          </a:prstGeom>
                        </pic:spPr>
                      </pic:pic>
                    </a:graphicData>
                  </a:graphic>
                  <wp14:sizeRelH relativeFrom="margin">
                    <wp14:pctWidth>0</wp14:pctWidth>
                  </wp14:sizeRelH>
                  <wp14:sizeRelV relativeFrom="margin">
                    <wp14:pctHeight>0</wp14:pctHeight>
                  </wp14:sizeRelV>
                </wp:anchor>
              </w:drawing>
            </w:r>
          </w:p>
        </w:tc>
      </w:tr>
      <w:tr w:rsidR="007C7972" w:rsidRPr="00B01B38" w14:paraId="04F590FD" w14:textId="77777777" w:rsidTr="007C7972">
        <w:trPr>
          <w:jc w:val="center"/>
        </w:trPr>
        <w:tc>
          <w:tcPr>
            <w:tcW w:w="9016" w:type="dxa"/>
          </w:tcPr>
          <w:p w14:paraId="628E378A" w14:textId="77777777" w:rsidR="007C7972" w:rsidRPr="00B01B38" w:rsidRDefault="007C7972" w:rsidP="007C7972">
            <w:pPr>
              <w:spacing w:before="100" w:beforeAutospacing="1" w:after="100" w:afterAutospacing="1" w:line="276" w:lineRule="auto"/>
              <w:jc w:val="center"/>
              <w:rPr>
                <w:rFonts w:ascii="Segoe UI" w:hAnsi="Segoe UI" w:cs="Segoe UI"/>
                <w:sz w:val="18"/>
                <w:szCs w:val="18"/>
              </w:rPr>
            </w:pPr>
            <w:r w:rsidRPr="00B01B38">
              <w:rPr>
                <w:rFonts w:ascii="Segoe UI" w:hAnsi="Segoe UI" w:cs="Segoe UI"/>
                <w:b/>
                <w:bCs/>
                <w:sz w:val="18"/>
                <w:szCs w:val="18"/>
              </w:rPr>
              <w:t>Fig. 1.</w:t>
            </w:r>
            <w:r w:rsidRPr="00B01B38">
              <w:rPr>
                <w:rFonts w:ascii="Segoe UI" w:hAnsi="Segoe UI" w:cs="Segoe UI"/>
                <w:sz w:val="18"/>
                <w:szCs w:val="18"/>
              </w:rPr>
              <w:t xml:space="preserve"> Approach for identifying antibiotics computationally.</w:t>
            </w:r>
          </w:p>
        </w:tc>
      </w:tr>
    </w:tbl>
    <w:p w14:paraId="09FB2B20" w14:textId="77777777" w:rsidR="007C7972" w:rsidRPr="00B01B38" w:rsidRDefault="007C7972" w:rsidP="007C7972">
      <w:pPr>
        <w:pStyle w:val="NoSpacing"/>
        <w:rPr>
          <w:rFonts w:ascii="Segoe UI" w:hAnsi="Segoe UI" w:cs="Segoe UI"/>
          <w:b/>
          <w:sz w:val="18"/>
          <w:szCs w:val="18"/>
          <w:lang w:val="en-US"/>
        </w:rPr>
      </w:pPr>
    </w:p>
    <w:p w14:paraId="1C9DBCAA" w14:textId="36D7A5AA" w:rsidR="007C7972" w:rsidRPr="00B01B38" w:rsidRDefault="007C7972" w:rsidP="007C7972">
      <w:pPr>
        <w:pStyle w:val="NoSpacing"/>
        <w:rPr>
          <w:rFonts w:ascii="Segoe UI" w:hAnsi="Segoe UI" w:cs="Segoe UI"/>
          <w:b/>
          <w:sz w:val="18"/>
          <w:szCs w:val="18"/>
          <w:lang w:val="en-US"/>
        </w:rPr>
      </w:pPr>
      <w:r w:rsidRPr="00B01B38">
        <w:rPr>
          <w:rFonts w:ascii="Segoe UI" w:hAnsi="Segoe UI" w:cs="Segoe UI"/>
          <w:b/>
          <w:sz w:val="18"/>
          <w:szCs w:val="18"/>
          <w:lang w:val="en-US"/>
        </w:rPr>
        <w:t>3. Forecast of Antimicrobial Activity</w:t>
      </w:r>
    </w:p>
    <w:p w14:paraId="6A5B7FD3" w14:textId="64CACE57"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Many approaches have been proposed, one of which is to fit a multinomial logistic regression of the fragments to the classes of fragments in a training set in the form of machine learning (ML)-based models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&lt;EndNote&gt;&lt;Cite&gt;&lt;Author&gt;Miah&lt;/Author&gt;&lt;Year&gt;2025&lt;/Year&gt;&lt;RecNum&gt;9&lt;/RecNum&gt;&lt;DisplayText&gt;(Miah et al., 2025)&lt;/DisplayText&gt;&lt;record&gt;&lt;rec-number&gt;9&lt;/rec-number&gt;&lt;foreign-keys&gt;&lt;key app="EN" db-id="t0wr5etfq2e2ared20o5ve5fdpszfrzt9ata" timestamp="1745156639"&gt;9&lt;/key&gt;&lt;/foreign-keys&gt;&lt;ref-type name="Journal Article"&gt;17&lt;/ref-type&gt;&lt;contributors&gt;&lt;authors&gt;&lt;author&gt;Miah, Md Alamgir&lt;/author&gt;&lt;author&gt;Rozario, Evha&lt;/author&gt;&lt;author&gt;Khair, Fahmida Binte&lt;/author&gt;&lt;author&gt;Ahmed, Md Kamal&lt;/author&gt;&lt;author&gt;Bhuiyan, Mohammad Muzahidur Rahman&lt;/author&gt;&lt;author&gt;Manik, Mia Md Tofayel Gonee&lt;/author&gt;&lt;/authors&gt;&lt;/contributors&gt;&lt;titles&gt;&lt;title&gt;&amp;quot; Harnessing Wearable Health Data And Deep Learning Algorithms For Real-Time Cardiovascular Disease Monitoring And Prevention&lt;/title&gt;&lt;/titles&gt;&lt;dates&gt;&lt;year&gt;2025&lt;/year&gt;&lt;/dates&gt;&lt;urls&gt;&lt;/urls&gt;&lt;/record&gt;&lt;/Cite&gt;&lt;/EndNote&gt;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(Miah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generates a "vocabulary" of fragments that could be used to propose new drugs against Gram-negative bacteria</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&lt;EndNote&gt;&lt;Cite&gt;&lt;Author&gt;Miah&lt;/Author&gt;&lt;Year&gt;2025&lt;/Year&gt;&lt;RecNum&gt;21&lt;/RecNum&gt;&lt;DisplayText&gt;(Miah, 2025)&lt;/DisplayText&gt;&lt;record&gt;&lt;rec-number&gt;21&lt;/rec-number&gt;&lt;foreign-keys&gt;&lt;key app="EN" db-id="t0wr5etfq2e2ared20o5ve5fdpszfrzt9ata" timestamp="1745166187"&gt;21&lt;/key&gt;&lt;/foreign-keys&gt;&lt;ref-type name="Journal Article"&gt;17&lt;/ref-type&gt;&lt;contributors&gt;&lt;authors&gt;&lt;author&gt;Miah, Md&lt;/author&gt;&lt;/authors&gt;&lt;/contributors&gt;&lt;titles&gt;&lt;title&gt;Comparative Analysis of Project Management Software: Functionality, Usability, and Integration for Modern Workflows&lt;/title&gt;&lt;secondary-title&gt;Journal of Informatics Education and Research&lt;/secondary-title&gt;&lt;/titles&gt;&lt;volume&gt;5&lt;/volume&gt;&lt;dates&gt;&lt;year&gt;2025&lt;/year&gt;&lt;pub-dates&gt;&lt;date&gt;03/06&lt;/date&gt;&lt;/pub-dates&gt;&lt;/dates&gt;&lt;urls&gt;&lt;/urls&gt;&lt;electronic-resource-num&gt;10.52783/jier.v5i1.2299&lt;/electronic-resource-num&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(Miah,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One of the ways to convert a repurposed drug into to antibiotic is ensemble learning, which assumes that any detection error made by one will be adjusted by another</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&lt;EndNote&gt;&lt;Cite&gt;&lt;Author&gt;Mia Md Tofayel Gonee&lt;/Author&gt;&lt;Year&gt;2021&lt;/Year&gt;&lt;RecNum&gt;5&lt;/RecNum&gt;&lt;DisplayText&gt;(Mia Md Tofayel Gonee et al., 2021)&lt;/DisplayText&gt;&lt;record&gt;&lt;rec-number&gt;5&lt;/rec-number&gt;&lt;foreign-keys&gt;&lt;key app="EN" db-id="t0wr5etfq2e2ared20o5ve5fdpszfrzt9ata" timestamp="1745156365"&gt;5&lt;/key&gt;&lt;/foreign-keys&gt;&lt;ref-type name="Journal Article"&gt;17&lt;/ref-type&gt;&lt;contributors&gt;&lt;authors&gt;&lt;author&gt;Mia Md Tofayel Gonee, Manik&lt;/author&gt;&lt;author&gt;Shafaete, Hossain&lt;/author&gt;&lt;author&gt;Mohammad Muzahidur Rahman, Bhuiyan&lt;/author&gt;&lt;author&gt;Md Kamal, Ahmed&lt;/author&gt;&lt;author&gt;Md Alamgir, Miah&lt;/author&gt;&lt;author&gt;Abu Saleh Muhammad, Saimon&lt;/author&gt;&lt;author&gt;Fahmida Binte, Khair&lt;/author&gt;&lt;/authors&gt;&lt;/contributors&gt;&lt;titles&gt;&lt;title&gt;Leveraging Ai-Powered Predictive Analytics for Early Detection of Chronic Diseases: A Data-Driven Approach to Personalized Medicine&lt;/title&gt;&lt;secondary-title&gt;International Journal of Medical Toxicology and Legal Medicine&lt;/secondary-title&gt;&lt;/titles&gt;&lt;volume&gt;24&lt;/volume&gt;&lt;number&gt;3 and 4&lt;/number&gt;&lt;section&gt;Articles&lt;/section&gt;&lt;dates&gt;&lt;year&gt;2021&lt;/year&gt;&lt;pub-dates&gt;&lt;date&gt;07/13&lt;/date&gt;&lt;/pub-dates&gt;&lt;/dates&gt;&lt;urls&gt;&lt;related-urls&gt;&lt;url&gt;https://ijmtlm.org/index.php/journal/article/view/1309&lt;/url&gt;&lt;/related-urls&gt;&lt;/urls&gt;&lt;access-date&gt;2025/04/20&lt;/access-date&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(Mia Md Tofayel Gonee et al., 2021)</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xml:space="preserve">. Amino acids (AMPs) have been characterized and the molecular activity (MOAs) measured in previous studies using traditional machine learning (ML) approaches, including support vector machine (SVM) </w:t>
      </w:r>
      <w:r w:rsidRPr="00B01B38">
        <w:rPr>
          <w:rFonts w:ascii="Segoe UI" w:hAnsi="Segoe UI" w:cs="Segoe UI"/>
          <w:sz w:val="18"/>
          <w:szCs w:val="18"/>
          <w:lang w:val="en-US"/>
        </w:rPr>
        <w:fldChar w:fldCharType="begin">
          <w:fldData xml:space="preserve">PEVuZE5vdGU+PENpdGU+PEF1dGhvcj5SYW1hemk8L0F1dGhvcj48WWVhcj4yMDI0PC9ZZWFyPjxS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=
</w:fldData>
        </w:fldChar>
      </w:r>
      <w:r w:rsidR="005909F5" w:rsidRPr="00B01B38">
        <w:rPr>
          <w:rFonts w:ascii="Segoe UI" w:hAnsi="Segoe UI" w:cs="Segoe UI"/>
          <w:sz w:val="18"/>
          <w:szCs w:val="18"/>
          <w:lang w:val="en-US"/>
        </w:rPr>
        <w:instrText xml:space="preserve"> ADDIN EN.CITE </w:instrText>
      </w:r>
      <w:r w:rsidR="005909F5" w:rsidRPr="00B01B38">
        <w:rPr>
          <w:rFonts w:ascii="Segoe UI" w:hAnsi="Segoe UI" w:cs="Segoe UI"/>
          <w:sz w:val="18"/>
          <w:szCs w:val="18"/>
          <w:lang w:val="en-US"/>
        </w:rPr>
        <w:fldChar w:fldCharType="begin">
          <w:fldData xml:space="preserve">PEVuZE5vdGU+PENpdGU+PEF1dGhvcj5SYW1hemk8L0F1dGhvcj48WWVhcj4yMDI0PC9ZZWFyPjxS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=
</w:fldData>
        </w:fldChar>
      </w:r>
      <w:r w:rsidR="005909F5" w:rsidRPr="00B01B38">
        <w:rPr>
          <w:rFonts w:ascii="Segoe UI" w:hAnsi="Segoe UI" w:cs="Segoe UI"/>
          <w:sz w:val="18"/>
          <w:szCs w:val="18"/>
          <w:lang w:val="en-US"/>
        </w:rPr>
        <w:instrText xml:space="preserve"> ADDIN EN.CITE.DATA </w:instrText>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r>
      <w:r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(Mia Md Tofayel Gonee et al., 2022; Ramazi et al., 2024)</w:t>
      </w:r>
      <w:r w:rsidRPr="00B01B38">
        <w:rPr>
          <w:rFonts w:ascii="Segoe UI" w:hAnsi="Segoe UI" w:cs="Segoe UI"/>
          <w:sz w:val="18"/>
          <w:szCs w:val="18"/>
        </w:rPr>
        <w:fldChar w:fldCharType="end"/>
      </w:r>
      <w:r w:rsidRPr="00B01B38">
        <w:rPr>
          <w:rFonts w:ascii="Segoe UI" w:hAnsi="Segoe UI" w:cs="Segoe UI"/>
          <w:sz w:val="18"/>
          <w:szCs w:val="18"/>
          <w:lang w:val="en-US"/>
        </w:rPr>
        <w:t>. Furthermore, very short, reduced residue representations of random amino acid sequences have been harnessed to predict antibacterial properties with deep neural networks.</w:t>
      </w:r>
    </w:p>
    <w:p w14:paraId="5343B916" w14:textId="37B27EF8" w:rsidR="007C7972" w:rsidRDefault="007C7972" w:rsidP="005909F5">
      <w:pPr>
        <w:pStyle w:val="NoSpacing"/>
        <w:jc w:val="both"/>
        <w:rPr>
          <w:rFonts w:ascii="Segoe UI" w:hAnsi="Segoe UI" w:cs="Segoe UI"/>
          <w:b/>
          <w:sz w:val="18"/>
          <w:szCs w:val="18"/>
          <w:lang w:val="en-US"/>
        </w:rPr>
      </w:pPr>
      <w:r w:rsidRPr="00B01B38">
        <w:rPr>
          <w:rFonts w:ascii="Segoe UI" w:hAnsi="Segoe UI" w:cs="Segoe UI"/>
          <w:sz w:val="18"/>
          <w:szCs w:val="18"/>
          <w:lang w:val="en-US"/>
        </w:rPr>
        <w:t>Because interest in antimicrobial peptides (AMPs) is intense and AMPs are considered a promising source of new antibiotics to overcome resistance in microbes, the research is focused on defining specific peaks and clarifying new modes of molecular activity (MOAs)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fldData xml:space="preserve">PEVuZE5vdGU+PENpdGU+PEF1dGhvcj5NaWEgTWQgVG9mYXllbCBHb25lZTwvQXV0aG9yPjxZZWFy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==
</w:fldData>
        </w:fldChar>
      </w:r>
      <w:r w:rsidR="005909F5" w:rsidRPr="00B01B38">
        <w:rPr>
          <w:rFonts w:ascii="Segoe UI" w:hAnsi="Segoe UI" w:cs="Segoe UI"/>
          <w:sz w:val="18"/>
          <w:szCs w:val="18"/>
          <w:lang w:val="en-US"/>
        </w:rPr>
        <w:instrText xml:space="preserve"> ADDIN EN.CITE </w:instrText>
      </w:r>
      <w:r w:rsidR="005909F5" w:rsidRPr="00B01B38">
        <w:rPr>
          <w:rFonts w:ascii="Segoe UI" w:hAnsi="Segoe UI" w:cs="Segoe UI"/>
          <w:sz w:val="18"/>
          <w:szCs w:val="18"/>
          <w:lang w:val="en-US"/>
        </w:rPr>
        <w:fldChar w:fldCharType="begin">
          <w:fldData xml:space="preserve">PEVuZE5vdGU+PENpdGU+PEF1dGhvcj5NaWEgTWQgVG9mYXllbCBHb25lZTwvQXV0aG9yPjxZZWFy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==
</w:fldData>
        </w:fldChar>
      </w:r>
      <w:r w:rsidR="005909F5" w:rsidRPr="00B01B38">
        <w:rPr>
          <w:rFonts w:ascii="Segoe UI" w:hAnsi="Segoe UI" w:cs="Segoe UI"/>
          <w:sz w:val="18"/>
          <w:szCs w:val="18"/>
          <w:lang w:val="en-US"/>
        </w:rPr>
        <w:instrText xml:space="preserve"> ADDIN EN.CITE.DATA </w:instrText>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end"/>
      </w:r>
      <w:r w:rsidR="005909F5" w:rsidRPr="00B01B38">
        <w:rPr>
          <w:rFonts w:ascii="Segoe UI" w:hAnsi="Segoe UI" w:cs="Segoe UI"/>
          <w:sz w:val="18"/>
          <w:szCs w:val="18"/>
          <w:lang w:val="en-US"/>
        </w:rPr>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(Md Habibullah Faisal, 2022; Mia Md Tofayel Gonee et al., 2020)</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Novel modes of kinetics for promising dates were also generated and evaluated in vitro using DBSCAN, which was applied for cluster-based prediction of AMP activity vs Gram-negative bacteria. Closed-loop “learning by design” has also supported new AMPs by directly integrating machine-learning and experimental approaches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&lt;EndNote&gt;&lt;Cite&gt;&lt;Author&gt;Md Ekrim&lt;/Author&gt;&lt;Year&gt;2024&lt;/Year&gt;&lt;RecNum&gt;8&lt;/RecNum&gt;&lt;DisplayText&gt;(Md Ekrim et al., 2024)&lt;/DisplayText&gt;&lt;record&gt;&lt;rec-number&gt;8&lt;/rec-number&gt;&lt;foreign-keys&gt;&lt;key app="EN" db-id="t0wr5etfq2e2ared20o5ve5fdpszfrzt9ata" timestamp="1745156469"&gt;8&lt;/key&gt;&lt;/foreign-keys&gt;&lt;ref-type name="Journal Article"&gt;17&lt;/ref-type&gt;&lt;contributors&gt;&lt;authors&gt;&lt;author&gt;Md Ekrim, Hossin&lt;/author&gt;&lt;author&gt;Jahid, Hassan&lt;/author&gt;&lt;author&gt;Md Аsikur Rаhmаn, Chy&lt;/author&gt;&lt;author&gt;Shafaete, Hossain&lt;/author&gt;&lt;author&gt;Evha, Rozario&lt;/author&gt;&lt;author&gt;Fahmida Binte, Khair&lt;/author&gt;&lt;author&gt;Mohammad Abdul, Goffer&lt;/author&gt;&lt;/authors&gt;&lt;/contributors&gt;&lt;titles&gt;&lt;title&gt;Harnessing Business Analytics in Management Information Systems to Foster Sustainable Economic Growth Through Smart Manufacturing and Industry 4.0&lt;/title&gt;&lt;secondary-title&gt;Educational Administration: Theory and Practice&lt;/secondary-title&gt;&lt;/titles&gt;&lt;pages&gt;730-739&lt;/pages&gt;&lt;volume&gt;30&lt;/volume&gt;&lt;number&gt;10&lt;/number&gt;&lt;section&gt;Articles&lt;/section&gt;&lt;dates&gt;&lt;year&gt;2024&lt;/year&gt;&lt;pub-dates&gt;&lt;date&gt;10/22&lt;/date&gt;&lt;/pub-dates&gt;&lt;/dates&gt;&lt;urls&gt;&lt;related-urls&gt;&lt;url&gt;https://kuey.net/index.php/kuey/article/view/9643&lt;/url&gt;&lt;/related-urls&gt;&lt;/urls&gt;&lt;electronic-resource-num&gt;10.53555/kuey.v30i10.9643&lt;/electronic-resource-num&gt;&lt;access-date&gt;2025/04/20&lt;/access-date&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(Md Ekrim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Without going into great detail about the compounds, one recent study of 16 briefly describes a model, random forest, to predict antimicrobial activity based on a feature-based analysis of cell imaging from our group</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&lt;EndNote&gt;&lt;Cite&gt;&lt;Author&gt;Mahmud&lt;/Author&gt;&lt;Year&gt;2025&lt;/Year&gt;&lt;RecNum&gt;11&lt;/RecNum&gt;&lt;DisplayText&gt;(Mahmud, Barikdar, et al., 2025)&lt;/DisplayText&gt;&lt;record&gt;&lt;rec-number&gt;11&lt;/rec-number&gt;&lt;foreign-keys&gt;&lt;key app="EN" db-id="t0wr5etfq2e2ared20o5ve5fdpszfrzt9ata" timestamp="1745156870"&gt;11&lt;/key&gt;&lt;/foreign-keys&gt;&lt;ref-type name="Journal Article"&gt;17&lt;/ref-type&gt;&lt;contributors&gt;&lt;authors&gt;&lt;author&gt;Mahmud, Foysal&lt;/author&gt;&lt;author&gt;Barikdar, Clinton Ronjon&lt;/author&gt;&lt;author&gt;Hassan, Jahid&lt;/author&gt;&lt;author&gt;Goffer, Mohammad Abdul&lt;/author&gt;&lt;author&gt;Das, Niropam&lt;/author&gt;&lt;author&gt;Orthi, Shuchona Malek&lt;/author&gt;&lt;author&gt;kaur, Jobanpreet&lt;/author&gt;&lt;author&gt;Hasan, Syed Nazmul&lt;/author&gt;&lt;author&gt;Hasan, Rakibul&lt;/author&gt;&lt;/authors&gt;&lt;/contributors&gt;&lt;titles&gt;&lt;title&gt;AI-Driven Cybersecurity in IT Project Management: Enhancing Threat Detection and Risk Mitigation&lt;/title&gt;&lt;secondary-title&gt;Journal of Posthumanism&lt;/secondary-title&gt;&lt;/titles&gt;&lt;pages&gt;23–44&lt;/pages&gt;&lt;volume&gt;5&lt;/volume&gt;&lt;number&gt;4&lt;/number&gt;&lt;dates&gt;&lt;year&gt;2025&lt;/year&gt;&lt;pub-dates&gt;&lt;date&gt;04/17&lt;/date&gt;&lt;/pub-dates&gt;&lt;/dates&gt;&lt;urls&gt;&lt;related-urls&gt;&lt;url&gt;https://posthumanism.co.uk/jp/article/view/974&lt;/url&gt;&lt;/related-urls&gt;&lt;/urls&gt;&lt;electronic-resource-num&gt;10.63332/joph.v5i4.974&lt;/electronic-resource-num&gt;&lt;access-date&gt;2025/04/20&lt;/access-date&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(Mahmud, Barikdar,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This approach expands the search for new medications by focusing on the drugs' effects on the plant species that they are most targeted to</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&lt;EndNote&gt;&lt;Cite&gt;&lt;Author&gt;Manik&lt;/Author&gt;&lt;Year&gt;2025&lt;/Year&gt;&lt;RecNum&gt;1&lt;/RecNum&gt;&lt;DisplayText&gt;(Mahmud, Orthi, et al., 2025; Manik et al., 2025)&lt;/DisplayText&gt;&lt;record&gt;&lt;rec-number&gt;1&lt;/rec-number&gt;&lt;foreign-keys&gt;&lt;key app="EN" db-id="t0wr5etfq2e2ared20o5ve5fdpszfrzt9ata" timestamp="1745155143"&gt;1&lt;/key&gt;&lt;/foreign-keys&gt;&lt;ref-type name="Journal Article"&gt;17&lt;/ref-type&gt;&lt;contributors&gt;&lt;authors&gt;&lt;author&gt;Manik, Mia Md Tofayel Gonee&lt;/author&gt;&lt;author&gt;Rahman, Mohammad Muzahidur&lt;/author&gt;&lt;author&gt;Bhuiyan, Mohammad Moniruzzaman&lt;/author&gt;&lt;author&gt;Islam, Md Shafiqul&lt;/author&gt;&lt;author&gt;Hossain, Shafaete&lt;/author&gt;&lt;author&gt;Hossain, Sazzat&lt;/author&gt;&lt;/authors&gt;&lt;/contributors&gt;&lt;titles&gt;&lt;title&gt;The Future of Drug Discovery Utilizing Generative AI and Big Data Analytics for Accelerating Pharmaceutical Innovations&lt;/title&gt;&lt;/titles&gt;&lt;dates&gt;&lt;year&gt;2025&lt;/year&gt;&lt;/dates&gt;&lt;urls&gt;&lt;/urls&gt;&lt;/record&gt;&lt;/Cite&gt;&lt;Cite&gt;&lt;Author&gt;Mahmud&lt;/Author&gt;&lt;Year&gt;2025&lt;/Year&gt;&lt;RecNum&gt;10&lt;/RecNum&gt;&lt;record&gt;&lt;rec-number&gt;10&lt;/rec-number&gt;&lt;foreign-keys&gt;&lt;key app="EN" db-id="t0wr5etfq2e2ared20o5ve5fdpszfrzt9ata" timestamp="1745156715"&gt;10&lt;/key&gt;&lt;/foreign-keys&gt;&lt;ref-type name="Journal Article"&gt;17&lt;/ref-type&gt;&lt;contributors&gt;&lt;authors&gt;&lt;author&gt;Mahmud, Foysal&lt;/author&gt;&lt;author&gt;Orthi, Shuchona Malek&lt;/author&gt;&lt;author&gt;Saimon, Abu Saleh Muhammad&lt;/author&gt;&lt;author&gt;Moniruzzaman, Mohammad&lt;/author&gt;&lt;author&gt;Alamgir, Md&lt;/author&gt;&lt;author&gt;Miah, Md Kamal Ahmed&lt;/author&gt;&lt;author&gt;Khair, Fahmida Binte&lt;/author&gt;&lt;author&gt;Islam, Md Shafiqul&lt;/author&gt;&lt;author&gt;Manik, Mia Md Tofayel Gonee&lt;/author&gt;&lt;/authors&gt;&lt;/contributors&gt;&lt;titles&gt;&lt;title&gt;Big Data and Cloud Computing in IT Project Management: A Framework for Enhancing Performance and Decision-Making&lt;/title&gt;&lt;/titles&gt;&lt;dates&gt;&lt;year&gt;2025&lt;/year&gt;&lt;/dates&gt;&lt;urls&gt;&lt;/urls&gt;&lt;/record&gt;&lt;/Cite&gt;&lt;/EndNote&gt;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(Mahmud, Orthi, et al., 2025; Manik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r w:rsidRPr="00B01B38">
        <w:rPr>
          <w:rFonts w:ascii="Segoe UI" w:hAnsi="Segoe UI" w:cs="Segoe UI"/>
          <w:b/>
          <w:sz w:val="18"/>
          <w:szCs w:val="18"/>
          <w:lang w:val="en-US"/>
        </w:rPr>
        <w:t xml:space="preserve"> </w:t>
      </w:r>
    </w:p>
    <w:p w14:paraId="55BDB301" w14:textId="69890F11" w:rsidR="00B01B38" w:rsidRDefault="00B01B38" w:rsidP="005909F5">
      <w:pPr>
        <w:pStyle w:val="NoSpacing"/>
        <w:jc w:val="both"/>
        <w:rPr>
          <w:rFonts w:ascii="Segoe UI" w:hAnsi="Segoe UI" w:cs="Segoe UI"/>
          <w:b/>
          <w:sz w:val="18"/>
          <w:szCs w:val="18"/>
          <w:lang w:val="en-US"/>
        </w:rPr>
      </w:pPr>
    </w:p>
    <w:p w14:paraId="4A13F9FC" w14:textId="77777777" w:rsidR="00B01B38" w:rsidRPr="00B01B38" w:rsidRDefault="00B01B38" w:rsidP="005909F5">
      <w:pPr>
        <w:pStyle w:val="NoSpacing"/>
        <w:jc w:val="both"/>
        <w:rPr>
          <w:rFonts w:ascii="Segoe UI" w:hAnsi="Segoe UI" w:cs="Segoe UI"/>
          <w:b/>
          <w:sz w:val="18"/>
          <w:szCs w:val="18"/>
          <w:lang w:val="en-US"/>
        </w:rPr>
      </w:pPr>
    </w:p>
    <w:p w14:paraId="6364BB2D" w14:textId="77777777" w:rsidR="007C7972" w:rsidRPr="00B01B38" w:rsidRDefault="007C7972" w:rsidP="005909F5">
      <w:pPr>
        <w:pStyle w:val="NoSpacing"/>
        <w:jc w:val="both"/>
        <w:rPr>
          <w:rFonts w:ascii="Segoe UI" w:hAnsi="Segoe UI" w:cs="Segoe UI"/>
          <w:sz w:val="18"/>
          <w:szCs w:val="18"/>
          <w:lang w:val="en-US"/>
        </w:rPr>
      </w:pPr>
    </w:p>
    <w:p w14:paraId="68206F5C" w14:textId="77777777" w:rsidR="007C7972" w:rsidRPr="00B01B38" w:rsidRDefault="007C7972" w:rsidP="005909F5">
      <w:pPr>
        <w:pStyle w:val="NoSpacing"/>
        <w:jc w:val="both"/>
        <w:rPr>
          <w:rFonts w:ascii="Segoe UI" w:hAnsi="Segoe UI" w:cs="Segoe UI"/>
          <w:b/>
          <w:sz w:val="18"/>
          <w:szCs w:val="18"/>
          <w:lang w:val="en-US"/>
        </w:rPr>
      </w:pPr>
      <w:r w:rsidRPr="00B01B38">
        <w:rPr>
          <w:rFonts w:ascii="Segoe UI" w:hAnsi="Segoe UI" w:cs="Segoe UI"/>
          <w:b/>
          <w:sz w:val="18"/>
          <w:szCs w:val="18"/>
          <w:lang w:val="en-US"/>
        </w:rPr>
        <w:lastRenderedPageBreak/>
        <w:t xml:space="preserve">4. Prediction of drug-likeness </w:t>
      </w:r>
    </w:p>
    <w:p w14:paraId="6F937527" w14:textId="3AB733DB"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Prediction of drug-like properties for antibiotics is important in the process of antibiotic discovery and a critical aspect of their potential therapeutic applications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&lt;EndNote&gt;&lt;Cite&gt;&lt;Author&gt;Khair&lt;/Author&gt;&lt;Year&gt;2024&lt;/Year&gt;&lt;RecNum&gt;13&lt;/RecNum&gt;&lt;DisplayText&gt;(Khair et al., 2024)&lt;/DisplayText&gt;&lt;record&gt;&lt;rec-number&gt;13&lt;/rec-number&gt;&lt;foreign-keys&gt;&lt;key app="EN" db-id="t0wr5etfq2e2ared20o5ve5fdpszfrzt9ata" timestamp="1745159108"&gt;13&lt;/key&gt;&lt;/foreign-keys&gt;&lt;ref-type name="Journal Article"&gt;17&lt;/ref-type&gt;&lt;contributors&gt;&lt;authors&gt;&lt;author&gt;Khair, Fahmida Binte&lt;/author&gt;&lt;author&gt;Bhuiyan, Mohammad Muzahidur Rahman&lt;/author&gt;&lt;author&gt;Manik, Mia Md Tofayel Gonee&lt;/author&gt;&lt;author&gt;Hossain, Shafaete&lt;/author&gt;&lt;author&gt;Islam, Md Shafiqul&lt;/author&gt;&lt;author&gt;Moniruzzaman, Mohammad&lt;/author&gt;&lt;author&gt;Saimon, Abu Saleh Muhammad&lt;/author&gt;&lt;/authors&gt;&lt;/contributors&gt;&lt;titles&gt;&lt;title&gt;Machine Learning Approaches to Identify and Optimize Plant-Based Bioactive Compounds for Targeted Cancer Treatments&lt;/title&gt;&lt;secondary-title&gt;British Journal of Pharmacy and Pharmaceutical Sciences&lt;/secondary-title&gt;&lt;/titles&gt;&lt;pages&gt;60-67&lt;/pages&gt;&lt;volume&gt;1&lt;/volume&gt;&lt;number&gt;1&lt;/number&gt;&lt;dates&gt;&lt;year&gt;2024&lt;/year&gt;&lt;/dates&gt;&lt;isbn&gt;3049-8732&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(Khair et al., 2024)</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Machine learning has been used more and more to determine the drug-likeness of these ADMET properties: absorption, distribution, metabolism, excretion, and toxicity</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&lt;EndNote&gt;&lt;Cite&gt;&lt;Author&gt;Khair&lt;/Author&gt;&lt;Year&gt;2025&lt;/Year&gt;&lt;RecNum&gt;18&lt;/RecNum&gt;&lt;DisplayText&gt;(Khair et al., 2025)&lt;/DisplayText&gt;&lt;record&gt;&lt;rec-number&gt;18&lt;/rec-number&gt;&lt;foreign-keys&gt;&lt;key app="EN" db-id="t0wr5etfq2e2ared20o5ve5fdpszfrzt9ata" timestamp="1745159562"&gt;18&lt;/key&gt;&lt;/foreign-keys&gt;&lt;ref-type name="Journal Article"&gt;17&lt;/ref-type&gt;&lt;contributors&gt;&lt;authors&gt;&lt;author&gt;Khair, Fahmida Binte&lt;/author&gt;&lt;author&gt;Ahmed, Md Kamal&lt;/author&gt;&lt;author&gt;Hossain, Shafaete&lt;/author&gt;&lt;author&gt;Hossain, Sazzat&lt;/author&gt;&lt;author&gt;Manik, Mia Md Tofayel Gonee&lt;/author&gt;&lt;author&gt;Rahman, Rukshanda&lt;/author&gt;&lt;author&gt;Bhuiyan, Mohammad Muzahidur Rahman&lt;/author&gt;&lt;/authors&gt;&lt;/contributors&gt;&lt;titles&gt;&lt;title&gt;Sustainable Economic Growth Through Data Analytics: The Impact of Business Analytics on US Energy Markets and Green Initiatives&lt;/title&gt;&lt;secondary-title&gt;development&lt;/secondary-title&gt;&lt;/titles&gt;&lt;pages&gt;15-17&lt;/pages&gt;&lt;volume&gt;2&lt;/volume&gt;&lt;number&gt;8&lt;/number&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(Khair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They improve the lead optimization and high-throughput screening of structure-based drugs by discovering compounds that have a stronger drug-target binding affinity</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&lt;EndNote&gt;&lt;Cite&gt;&lt;Author&gt;Kaur&lt;/Author&gt;&lt;Year&gt;2023&lt;/Year&gt;&lt;RecNum&gt;17&lt;/RecNum&gt;&lt;DisplayText&gt;(Kaur et al., 2023)&lt;/DisplayText&gt;&lt;record&gt;&lt;rec-number&gt;17&lt;/rec-number&gt;&lt;foreign-keys&gt;&lt;key app="EN" db-id="t0wr5etfq2e2ared20o5ve5fdpszfrzt9ata" timestamp="1745159454"&gt;17&lt;/key&gt;&lt;/foreign-keys&gt;&lt;ref-type name="Journal Article"&gt;17&lt;/ref-type&gt;&lt;contributors&gt;&lt;authors&gt;&lt;author&gt;Kaur, Jobanpreet&lt;/author&gt;&lt;author&gt;Hasan, Syed Nazmul&lt;/author&gt;&lt;author&gt;Orthi, Shuchona Malek&lt;/author&gt;&lt;author&gt;Miah, Md Alamgir&lt;/author&gt;&lt;author&gt;Goffer, Mohammad Abdul&lt;/author&gt;&lt;author&gt;Barikdar, Clinton Ronjon&lt;/author&gt;&lt;author&gt;Hassan, Jahid&lt;/author&gt;&lt;/authors&gt;&lt;/contributors&gt;&lt;titles&gt;&lt;title&gt;Advanced Cyber Threats and Cybersecurity Innovation-Strategic Approaches and Emerging Solutions&lt;/title&gt;&lt;secondary-title&gt;Journal of Computer Science and Technology Studies&lt;/secondary-title&gt;&lt;/titles&gt;&lt;pages&gt;112-121&lt;/pages&gt;&lt;volume&gt;5&lt;/volume&gt;&lt;number&gt;3&lt;/number&gt;&lt;dates&gt;&lt;year&gt;2023&lt;/year&gt;&lt;/dates&gt;&lt;isbn&gt;2709-104X&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(Kaur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07024152" w14:textId="29085299"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The applications of machine learning for predicting</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&lt;EndNote&gt;&lt;Cite&gt;&lt;Author&gt;Akter&lt;/Author&gt;&lt;Year&gt;2024&lt;/Year&gt;&lt;RecNum&gt;8&lt;/RecNum&gt;&lt;DisplayText&gt;(T. Akter et al., 2024)&lt;/DisplayText&gt;&lt;record&gt;&lt;rec-number&gt;8&lt;/rec-number&gt;&lt;foreign-keys&gt;&lt;key app="EN" db-id="dfdxt0pe9ptex6e502uxtaviwwwxd2t9re20" timestamp="1745328413"&gt;8&lt;/key&gt;&lt;/foreign-keys&gt;&lt;ref-type name="Conference Proceedings"&gt;10&lt;/ref-type&gt;&lt;contributors&gt;&lt;authors&gt;&lt;author&gt;T. Akter&lt;/author&gt;&lt;author&gt;A. S. A. Samman&lt;/author&gt;&lt;author&gt;A. H. Lily&lt;/author&gt;&lt;author&gt;M. S. Rahman&lt;/author&gt;&lt;author&gt;N. N. I. Prova&lt;/author&gt;&lt;author&gt;M. I. K. Joy&lt;/author&gt;&lt;/authors&gt;&lt;/contributors&gt;&lt;titles&gt;&lt;title&gt;Deep Learning Approaches for Multi Class Leather Texture Defect Classifcation&lt;/title&gt;&lt;secondary-title&gt;2024 15th International Conference on Computing Communication and Networking Technologies (ICCCNT)&lt;/secondary-title&gt;&lt;alt-title&gt;2024 15th International Conference on Computing Communication and Networking Technologies (ICCCNT)&lt;/alt-title&gt;&lt;/titles&gt;&lt;pages&gt;1-6&lt;/pages&gt;&lt;dates&gt;&lt;year&gt;2024&lt;/year&gt;&lt;pub-dates&gt;&lt;date&gt;24-28 June 2024&lt;/date&gt;&lt;/pub-dates&gt;&lt;/dates&gt;&lt;isbn&gt;2473-7674&lt;/isbn&gt;&lt;urls&gt;&lt;/urls&gt;&lt;electronic-resource-num&gt;10.1109/ICCCNT61001.2024.10725952&lt;/electronic-resource-num&gt;&lt;/record&gt;&lt;/Cite&gt;&lt;/EndNote&gt;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(T. Akter et al., 2024)</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 xml:space="preserve"> drug-likeness encompass a diversity of techniques like Gaussian processes, random forests, support vector machines (SVM) and neural networks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&lt;EndNote&gt;&lt;Cite&gt;&lt;Author&gt;Kamal&lt;/Author&gt;&lt;Year&gt;2025&lt;/Year&gt;&lt;RecNum&gt;23&lt;/RecNum&gt;&lt;DisplayText&gt;(Kamal et al., 2025)&lt;/DisplayText&gt;&lt;record&gt;&lt;rec-number&gt;23&lt;/rec-number&gt;&lt;foreign-keys&gt;&lt;key app="EN" db-id="t0wr5etfq2e2ared20o5ve5fdpszfrzt9ata" timestamp="1745166465"&gt;23&lt;/key&gt;&lt;/foreign-keys&gt;&lt;ref-type name="Journal Article"&gt;17&lt;/ref-type&gt;&lt;contributors&gt;&lt;authors&gt;&lt;author&gt;Kamal, Md&lt;/author&gt;&lt;author&gt;Hossin, Ekrim&lt;/author&gt;&lt;author&gt;Hossain, Sazzat&lt;/author&gt;&lt;author&gt;Khair, Fahmida&lt;/author&gt;&lt;author&gt;Hossain, Shafaete&lt;/author&gt;&lt;author&gt;Manik, Mia Md Tofayel Gonee&lt;/author&gt;&lt;author&gt;Bhuiyan, Mohammad&lt;/author&gt;&lt;/authors&gt;&lt;/contributors&gt;&lt;titles&gt;&lt;title&gt;Forecasting Sales Trends Using Time Series Analysis: A Comparative Study Of Traditional And Machine Learning Models&lt;/title&gt;&lt;secondary-title&gt;Membrane Technology&lt;/secondary-title&gt;&lt;/titles&gt;&lt;pages&gt;668-682&lt;/pages&gt;&lt;volume&gt;2025&lt;/volume&gt;&lt;dates&gt;&lt;year&gt;2025&lt;/year&gt;&lt;pub-dates&gt;&lt;date&gt;02/25&lt;/date&gt;&lt;/pub-dates&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(Kamal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Since it is not feasible to know in advance of testing which model will perform best, a rigorous model selection process that takes multiple performance metrics into account is key</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&lt;EndNote&gt;&lt;Cite&gt;&lt;Author&gt;Islam&lt;/Author&gt;&lt;Year&gt;2025&lt;/Year&gt;&lt;RecNum&gt;26&lt;/RecNum&gt;&lt;DisplayText&gt;(M. Islam et al., 2025)&lt;/DisplayText&gt;&lt;record&gt;&lt;rec-number&gt;26&lt;/rec-number&gt;&lt;foreign-keys&gt;&lt;key app="EN" db-id="t0wr5etfq2e2ared20o5ve5fdpszfrzt9ata" timestamp="1745167136"&gt;26&lt;/key&gt;&lt;/foreign-keys&gt;&lt;ref-type name="Journal Article"&gt;17&lt;/ref-type&gt;&lt;contributors&gt;&lt;authors&gt;&lt;author&gt;Islam, Md&lt;/author&gt;&lt;author&gt;Mahmud, Foysal&lt;/author&gt;&lt;author&gt;Khair, Fahmida&lt;/author&gt;&lt;author&gt;Hossin, Md&lt;/author&gt;&lt;author&gt;Orthi, Shuchona&lt;/author&gt;&lt;author&gt;Moniruzzaman, Mohammad&lt;/author&gt;&lt;author&gt;Manik, Mia Md Tofayel Gonee&lt;/author&gt;&lt;/authors&gt;&lt;/contributors&gt;&lt;titles&gt;&lt;title&gt;Advancing Healthcare Management and Patient Outcomes through Business Analytics: A Strategic Approach&lt;/title&gt;&lt;secondary-title&gt;Journal of Management World&lt;/secondary-title&gt;&lt;/titles&gt;&lt;pages&gt;35-45&lt;/pages&gt;&lt;volume&gt;2025&lt;/volume&gt;&lt;dates&gt;&lt;year&gt;2025&lt;/year&gt;&lt;pub-dates&gt;&lt;date&gt;01/24&lt;/date&gt;&lt;/pub-dates&gt;&lt;/dates&gt;&lt;urls&gt;&lt;/urls&gt;&lt;electronic-resource-num&gt;10.53935/jomw.v2024i4.866&lt;/electronic-resource-num&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(M. Islam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7C90ACD8" w14:textId="721DA254"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And because most drugs eventually get into the bloodstream, predicting hemolytic activity, the likelihood that a compound will destroy red blood cells has become a key area of investigation</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&lt;EndNote&gt;&lt;Cite&gt;&lt;Author&gt;Goffer&lt;/Author&gt;&lt;Year&gt;2025&lt;/Year&gt;&lt;RecNum&gt;12&lt;/RecNum&gt;&lt;DisplayText&gt;(Goffer et al., 2025)&lt;/DisplayText&gt;&lt;record&gt;&lt;rec-number&gt;12&lt;/rec-number&gt;&lt;foreign-keys&gt;&lt;key app="EN" db-id="t0wr5etfq2e2ared20o5ve5fdpszfrzt9ata" timestamp="1745158895"&gt;12&lt;/key&gt;&lt;/foreign-keys&gt;&lt;ref-type name="Journal Article"&gt;17&lt;/ref-type&gt;&lt;contributors&gt;&lt;authors&gt;&lt;author&gt;Goffer, Mohammad Abdul&lt;/author&gt;&lt;author&gt;Uddin, Md Salah&lt;/author&gt;&lt;author&gt;kaur, Jobanpreet&lt;/author&gt;&lt;author&gt;Hasan, Syed Nazmul&lt;/author&gt;&lt;author&gt;Barikdar, Clinton Ronjon&lt;/author&gt;&lt;author&gt;Hassan, Jahid&lt;/author&gt;&lt;author&gt;Das, Niropam&lt;/author&gt;&lt;author&gt;Chakraborty, Partha&lt;/author&gt;&lt;author&gt;Hasan, Rakibul&lt;/author&gt;&lt;/authors&gt;&lt;/contributors&gt;&lt;titles&gt;&lt;title&gt;AI-Enhanced Cyber Threat Detection and Response Advancing National Security in Critical Infrastructure&lt;/title&gt;&lt;secondary-title&gt;Journal of Posthumanism&lt;/secondary-title&gt;&lt;/titles&gt;&lt;pages&gt;1667–1689&lt;/pages&gt;&lt;volume&gt;5&lt;/volume&gt;&lt;number&gt;3&lt;/number&gt;&lt;dates&gt;&lt;year&gt;2025&lt;/year&gt;&lt;pub-dates&gt;&lt;date&gt;04/17&lt;/date&gt;&lt;/pub-dates&gt;&lt;/dates&gt;&lt;urls&gt;&lt;related-urls&gt;&lt;url&gt;https://posthumanism.co.uk/jp/article/view/965&lt;/url&gt;&lt;/related-urls&gt;&lt;/urls&gt;&lt;electronic-resource-num&gt;10.63332/joph.v5i3.965&lt;/electronic-resource-num&gt;&lt;access-date&gt;2025/04/20&lt;/access-date&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(Goffer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Neural networks, decision trees, and gradient-boosting classifiers are AI methods used to predict whether antimicrobial peptides (AMPs) and their mimetics are non-hemolytic</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&lt;EndNote&gt;&lt;Cite&gt;&lt;Author&gt;Das&lt;/Author&gt;&lt;Year&gt;2023&lt;/Year&gt;&lt;RecNum&gt;16&lt;/RecNum&gt;&lt;DisplayText&gt;(Das et al., 2023)&lt;/DisplayText&gt;&lt;record&gt;&lt;rec-number&gt;16&lt;/rec-number&gt;&lt;foreign-keys&gt;&lt;key app="EN" db-id="t0wr5etfq2e2ared20o5ve5fdpszfrzt9ata" timestamp="1745159371"&gt;16&lt;/key&gt;&lt;/foreign-keys&gt;&lt;ref-type name="Journal Article"&gt;17&lt;/ref-type&gt;&lt;contributors&gt;&lt;authors&gt;&lt;author&gt;Das, Niropam&lt;/author&gt;&lt;author&gt;Hassan, Jahid&lt;/author&gt;&lt;author&gt;Rahman, Habiba&lt;/author&gt;&lt;author&gt;Siddiqa, Kazi Bushra&lt;/author&gt;&lt;author&gt;Orthi, Shuchona Malek&lt;/author&gt;&lt;author&gt;Barikdar, Clinton Ronjon&lt;/author&gt;&lt;author&gt;Miah, Md Alamgir&lt;/author&gt;&lt;/authors&gt;&lt;/contributors&gt;&lt;titles&gt;&lt;title&gt;Leveraging Management information Systems for Agile Project Management in Information Technology: A comparative Analysis of Organizational Success Factors&lt;/title&gt;&lt;secondary-title&gt;Journal of Business and Management Studies&lt;/secondary-title&gt;&lt;/titles&gt;&lt;pages&gt;161-168&lt;/pages&gt;&lt;volume&gt;5&lt;/volume&gt;&lt;number&gt;3&lt;/number&gt;&lt;dates&gt;&lt;year&gt;2023&lt;/year&gt;&lt;/dates&gt;&lt;isbn&gt;2709-0876&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(Das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Additionally, consensus model-based tools have been developed for broad hemolytic prediction, particularly concerning small molecules and saponins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&lt;EndNote&gt;&lt;Cite&gt;&lt;Author&gt;Bhuiyan&lt;/Author&gt;&lt;Year&gt;2025&lt;/Year&gt;&lt;RecNum&gt;3&lt;/RecNum&gt;&lt;DisplayText&gt;(Bhuiyan et al., 2025b)&lt;/DisplayText&gt;&lt;record&gt;&lt;rec-number&gt;3&lt;/rec-number&gt;&lt;foreign-keys&gt;&lt;key app="EN" db-id="t0wr5etfq2e2ared20o5ve5fdpszfrzt9ata" timestamp="1745156157"&gt;3&lt;/key&gt;&lt;/foreign-keys&gt;&lt;ref-type name="Journal Article"&gt;17&lt;/ref-type&gt;&lt;contributors&gt;&lt;authors&gt;&lt;author&gt;Mohammad Muzahidur Rahman Bhuiyan&lt;/author&gt;&lt;author&gt;Inshad Rahman Noman&lt;/author&gt;&lt;author&gt;Md Munna Aziz&lt;/author&gt;&lt;author&gt;Md Mizanur Rahaman&lt;/author&gt;&lt;author&gt;Md Rashedul Islam&lt;/author&gt;&lt;author&gt;Mia Md Tofayel Gonee Manik&lt;/author&gt;&lt;author&gt;Kallol Das&lt;/author&gt;&lt;/authors&gt;&lt;/contributors&gt;&lt;titles&gt;&lt;title&gt;Transformation of Plant Breeding Using Data Analytics and Information Technology: Innovations, Applications, and Prospective Directions&lt;/title&gt;&lt;secondary-title&gt;FBE&lt;/secondary-title&gt;&lt;/titles&gt;&lt;volume&gt;17&lt;/volume&gt;&lt;number&gt;1&lt;/number&gt;&lt;dates&gt;&lt;year&gt;2025&lt;/year&gt;&lt;pub-dates&gt;&lt;date&gt;2025-03-21&lt;/date&gt;&lt;/pub-dates&gt;&lt;/dates&gt;&lt;urls&gt;&lt;related-urls&gt;&lt;url&gt;{https://www.imrpress.com/FBE/articles/10.31083/FBE27936}&lt;/url&gt;&lt;/related-urls&gt;&lt;/urls&gt;&lt;electronic-resource-num&gt;10.31083/fbe27936&lt;/electronic-resource-num&gt;&lt;/record&gt;&lt;/Cite&gt;&lt;/EndNote&gt;</w:instrText>
      </w:r>
      <w:r w:rsidR="005909F5"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(Bhuiyan et al., 2025b)</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The stability and solubility of the AMP-derived antibiotics are also key considerations in their development. Different types of models (perceptron, gradient boosting machines, logistic regression, support vector machines, random forest) are used to predict soluble proteins. Another key focus is the proteolytic degradation of peptide antibiotics, which has implications for their stability. Regression and classification methods have been used to predict cleavage sites, including logistic regression, SVMs, convolutional neural networks and conditional random fields. They also model drug-like chemical stability with classifiers such as Naive Bayes and attention-based graph convolutional neural networks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&lt;EndNote&gt;&lt;Cite&gt;&lt;Author&gt;Ahmed&lt;/Author&gt;&lt;Year&gt;2023&lt;/Year&gt;&lt;RecNum&gt;14&lt;/RecNum&gt;&lt;DisplayText&gt;(Ahmed et al., 2023)&lt;/DisplayText&gt;&lt;record&gt;&lt;rec-number&gt;14&lt;/rec-number&gt;&lt;foreign-keys&gt;&lt;key app="EN" db-id="t0wr5etfq2e2ared20o5ve5fdpszfrzt9ata" timestamp="1745159198"&gt;14&lt;/key&gt;&lt;/foreign-keys&gt;&lt;ref-type name="Journal Article"&gt;17&lt;/ref-type&gt;&lt;contributors&gt;&lt;authors&gt;&lt;author&gt;Ahmed, Md Kamal&lt;/author&gt;&lt;author&gt;Rahaman, Md Mizanur&lt;/author&gt;&lt;author&gt;Khair, Fahmida Binte&lt;/author&gt;&lt;author&gt;Hossain, Shafaete&lt;/author&gt;&lt;author&gt;Hossain, Sazzat&lt;/author&gt;&lt;author&gt;Bhuiyan, Mohammad Muzahidur Rahman&lt;/author&gt;&lt;author&gt;Manik, Mia Md Tofayel Gonee&lt;/author&gt;&lt;/authors&gt;&lt;/contributors&gt;&lt;titles&gt;&lt;title&gt;Big Data in Plant Biotechnology: Leveraging Bioinformatics to Discover Novel Anticancer Agents from Flora&lt;/title&gt;&lt;secondary-title&gt;Journal of Medical and Health Studies&lt;/secondary-title&gt;&lt;/titles&gt;&lt;pages&gt;126-133&lt;/pages&gt;&lt;volume&gt;4&lt;/volume&gt;&lt;number&gt;6&lt;/number&gt;&lt;dates&gt;&lt;year&gt;2023&lt;/year&gt;&lt;/dates&gt;&lt;isbn&gt;2710-1452&lt;/isbn&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(Ahmed et al., 2023)</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5543D44D" w14:textId="7AF74D2E" w:rsidR="007C7972" w:rsidRPr="00B01B38" w:rsidRDefault="007C7972" w:rsidP="005909F5">
      <w:pPr>
        <w:pStyle w:val="NoSpacing"/>
        <w:jc w:val="both"/>
        <w:rPr>
          <w:rFonts w:ascii="Segoe UI" w:hAnsi="Segoe UI" w:cs="Segoe UI"/>
          <w:sz w:val="18"/>
          <w:szCs w:val="18"/>
          <w:lang w:val="en-US"/>
        </w:rPr>
      </w:pPr>
      <w:r w:rsidRPr="00B01B38">
        <w:rPr>
          <w:rFonts w:ascii="Segoe UI" w:hAnsi="Segoe UI" w:cs="Segoe UI"/>
          <w:sz w:val="18"/>
          <w:szCs w:val="18"/>
          <w:lang w:val="en-US"/>
        </w:rPr>
        <w:t>Recent initiatives are challenging conventional drug-likeness models by providing new quantitative thresholds and qualitative endpoints</w:t>
      </w:r>
      <w:r w:rsidR="005909F5" w:rsidRPr="00B01B38">
        <w:rPr>
          <w:rFonts w:ascii="Segoe UI" w:hAnsi="Segoe UI" w:cs="Segoe UI"/>
          <w:sz w:val="18"/>
          <w:szCs w:val="18"/>
          <w:lang w:val="en-US"/>
        </w:rPr>
        <w:t xml:space="preserve"> </w:t>
      </w:r>
      <w:r w:rsidR="005909F5" w:rsidRPr="00B01B38">
        <w:rPr>
          <w:rFonts w:ascii="Segoe UI" w:hAnsi="Segoe UI" w:cs="Segoe UI"/>
          <w:sz w:val="18"/>
          <w:szCs w:val="18"/>
          <w:lang w:val="en-US"/>
        </w:rPr>
        <w:fldChar w:fldCharType="begin"/>
      </w:r>
      <w:r w:rsidR="005909F5" w:rsidRPr="00B01B38">
        <w:rPr>
          <w:rFonts w:ascii="Segoe UI" w:hAnsi="Segoe UI" w:cs="Segoe UI"/>
          <w:sz w:val="18"/>
          <w:szCs w:val="18"/>
          <w:lang w:val="en-US"/>
        </w:rPr>
        <w:instrText xml:space="preserve"> ADDIN EN.CITE &lt;EndNote&gt;&lt;Cite&gt;&lt;Author&gt;Ahmed&lt;/Author&gt;&lt;Year&gt;2025&lt;/Year&gt;&lt;RecNum&gt;20&lt;/RecNum&gt;&lt;DisplayText&gt;(Ahmed et al., 2025)&lt;/DisplayText&gt;&lt;record&gt;&lt;rec-number&gt;20&lt;/rec-number&gt;&lt;foreign-keys&gt;&lt;key app="EN" db-id="t0wr5etfq2e2ared20o5ve5fdpszfrzt9ata" timestamp="1745159767"&gt;20&lt;/key&gt;&lt;/foreign-keys&gt;&lt;ref-type name="Journal Article"&gt;17&lt;/ref-type&gt;&lt;contributors&gt;&lt;authors&gt;&lt;author&gt;Ahmed, Md Kamal&lt;/author&gt;&lt;author&gt;Bhuiyan, Mohammad Muzahidur Rahman&lt;/author&gt;&lt;author&gt;Saimon, Abu Saleh Muhammad&lt;/author&gt;&lt;author&gt;Hossain, Shafaete&lt;/author&gt;&lt;author&gt;Hossain, Sazzat&lt;/author&gt;&lt;author&gt;Manik, Mia Md Tofayel Gonee&lt;/author&gt;&lt;author&gt;Rozario, Evha&lt;/author&gt;&lt;/authors&gt;&lt;/contributors&gt;&lt;titles&gt;&lt;title&gt;Harnessing Big Data for Economic Resilience the Role of Data Science in Shaping US Economic Policies and Growth&lt;/title&gt;&lt;secondary-title&gt;Journal of Management&lt;/secondary-title&gt;&lt;/titles&gt;&lt;pages&gt;26-34&lt;/pages&gt;&lt;volume&gt;2&lt;/volume&gt;&lt;dates&gt;&lt;year&gt;2025&lt;/year&gt;&lt;/dates&gt;&lt;urls&gt;&lt;/urls&gt;&lt;/record&gt;&lt;/Cite&gt;&lt;/EndNote&gt;</w:instrText>
      </w:r>
      <w:r w:rsidR="005909F5" w:rsidRPr="00B01B38">
        <w:rPr>
          <w:rFonts w:ascii="Segoe UI" w:hAnsi="Segoe UI" w:cs="Segoe UI"/>
          <w:sz w:val="18"/>
          <w:szCs w:val="18"/>
          <w:lang w:val="en-US"/>
        </w:rPr>
        <w:fldChar w:fldCharType="separate"/>
      </w:r>
      <w:r w:rsidR="005909F5" w:rsidRPr="00B01B38">
        <w:rPr>
          <w:rFonts w:ascii="Segoe UI" w:hAnsi="Segoe UI" w:cs="Segoe UI"/>
          <w:noProof/>
          <w:sz w:val="18"/>
          <w:szCs w:val="18"/>
          <w:lang w:val="en-US"/>
        </w:rPr>
        <w:t>(Ahmed et al., 2025)</w:t>
      </w:r>
      <w:r w:rsidR="005909F5" w:rsidRPr="00B01B38">
        <w:rPr>
          <w:rFonts w:ascii="Segoe UI" w:hAnsi="Segoe UI" w:cs="Segoe UI"/>
          <w:sz w:val="18"/>
          <w:szCs w:val="18"/>
          <w:lang w:val="en-US"/>
        </w:rPr>
        <w:fldChar w:fldCharType="end"/>
      </w:r>
      <w:r w:rsidRPr="00B01B38">
        <w:rPr>
          <w:rFonts w:ascii="Segoe UI" w:hAnsi="Segoe UI" w:cs="Segoe UI"/>
          <w:sz w:val="18"/>
          <w:szCs w:val="18"/>
          <w:lang w:val="en-US"/>
        </w:rPr>
        <w:t>. Disruption to gut microbiota is now considered an ADMET endpoint, for example. Consensus model-based software tools have cropped up to predict the microbiome impact. One area that holds promise is species-specific predictions of antimicrobial activity, which can help prioritize compounds that avoid harming beneficial microbes while effectively targeting pathogenic strains. Table 2 shows machine learning models for antibiotic discovery. Table 2 shows machine learning models for antibiotic discovery.</w:t>
      </w:r>
    </w:p>
    <w:p w14:paraId="3BC4AD42" w14:textId="77777777" w:rsidR="007C7972" w:rsidRPr="00B01B38" w:rsidRDefault="007C7972" w:rsidP="007C7972">
      <w:pPr>
        <w:pStyle w:val="NoSpacing"/>
        <w:rPr>
          <w:rFonts w:ascii="Segoe UI" w:hAnsi="Segoe UI" w:cs="Segoe UI"/>
          <w:sz w:val="18"/>
          <w:szCs w:val="18"/>
          <w:lang w:val="en-US"/>
        </w:rPr>
      </w:pPr>
    </w:p>
    <w:p w14:paraId="1EE47171" w14:textId="16B47B64" w:rsidR="007C7972" w:rsidRPr="00B01B38" w:rsidRDefault="007C7972" w:rsidP="007C7972">
      <w:pPr>
        <w:pStyle w:val="NoSpacing"/>
        <w:jc w:val="center"/>
        <w:rPr>
          <w:rFonts w:ascii="Segoe UI" w:hAnsi="Segoe UI" w:cs="Segoe UI"/>
          <w:sz w:val="18"/>
          <w:szCs w:val="18"/>
          <w:lang w:val="en-US"/>
        </w:rPr>
      </w:pPr>
      <w:r w:rsidRPr="00B01B38">
        <w:rPr>
          <w:rFonts w:ascii="Segoe UI" w:hAnsi="Segoe UI" w:cs="Segoe UI"/>
          <w:b/>
          <w:sz w:val="18"/>
          <w:szCs w:val="18"/>
          <w:lang w:val="en-US"/>
        </w:rPr>
        <w:t xml:space="preserve">Table 2. </w:t>
      </w:r>
      <w:r w:rsidRPr="00B01B38">
        <w:rPr>
          <w:rFonts w:ascii="Segoe UI" w:hAnsi="Segoe UI" w:cs="Segoe UI"/>
          <w:sz w:val="18"/>
          <w:szCs w:val="18"/>
          <w:lang w:val="en-US"/>
        </w:rPr>
        <w:t>Machine learning models for antibiotic discovery.</w:t>
      </w:r>
    </w:p>
    <w:p w14:paraId="6A89560B" w14:textId="77777777" w:rsidR="007C7972" w:rsidRPr="00B01B38" w:rsidRDefault="007C7972" w:rsidP="007C7972">
      <w:pPr>
        <w:pStyle w:val="NoSpacing"/>
        <w:jc w:val="center"/>
        <w:rPr>
          <w:rFonts w:ascii="Segoe UI" w:hAnsi="Segoe UI" w:cs="Segoe UI"/>
          <w:b/>
          <w:sz w:val="18"/>
          <w:szCs w:val="18"/>
          <w:lang w:val="en-US"/>
        </w:rPr>
      </w:pPr>
    </w:p>
    <w:tbl>
      <w:tblPr>
        <w:tblStyle w:val="GridTable4-Accent51"/>
        <w:tblW w:w="0" w:type="auto"/>
        <w:jc w:val="center"/>
        <w:tblLook w:val="04A0" w:firstRow="1" w:lastRow="0" w:firstColumn="1" w:lastColumn="0" w:noHBand="0" w:noVBand="1"/>
      </w:tblPr>
      <w:tblGrid>
        <w:gridCol w:w="1799"/>
        <w:gridCol w:w="1507"/>
        <w:gridCol w:w="1440"/>
        <w:gridCol w:w="1620"/>
        <w:gridCol w:w="2345"/>
      </w:tblGrid>
      <w:tr w:rsidR="007C7972" w:rsidRPr="00B01B38" w14:paraId="407300BA" w14:textId="77777777" w:rsidTr="007C79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8" w:type="dxa"/>
          </w:tcPr>
          <w:p w14:paraId="1E951C9A"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Algorithm</w:t>
            </w:r>
          </w:p>
        </w:tc>
        <w:tc>
          <w:tcPr>
            <w:tcW w:w="1507" w:type="dxa"/>
          </w:tcPr>
          <w:p w14:paraId="5977033B" w14:textId="77777777" w:rsidR="007C7972" w:rsidRPr="00B01B38" w:rsidRDefault="007C7972" w:rsidP="007C7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Code</w:t>
            </w:r>
          </w:p>
        </w:tc>
        <w:tc>
          <w:tcPr>
            <w:tcW w:w="1440" w:type="dxa"/>
          </w:tcPr>
          <w:p w14:paraId="45C3CC9E" w14:textId="77777777" w:rsidR="007C7972" w:rsidRPr="00B01B38" w:rsidRDefault="007C7972" w:rsidP="007C7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Data</w:t>
            </w:r>
          </w:p>
        </w:tc>
        <w:tc>
          <w:tcPr>
            <w:tcW w:w="1620" w:type="dxa"/>
          </w:tcPr>
          <w:p w14:paraId="038DAF9B" w14:textId="77777777" w:rsidR="007C7972" w:rsidRPr="00B01B38" w:rsidRDefault="007C7972" w:rsidP="007C7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Software</w:t>
            </w:r>
          </w:p>
        </w:tc>
        <w:tc>
          <w:tcPr>
            <w:tcW w:w="2345" w:type="dxa"/>
          </w:tcPr>
          <w:p w14:paraId="6D96777E" w14:textId="77777777" w:rsidR="007C7972" w:rsidRPr="00B01B38" w:rsidRDefault="007C7972" w:rsidP="007C7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Software Type</w:t>
            </w:r>
          </w:p>
        </w:tc>
      </w:tr>
      <w:tr w:rsidR="007C7972" w:rsidRPr="00B01B38" w14:paraId="13BB883F"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8" w:type="dxa"/>
          </w:tcPr>
          <w:p w14:paraId="16EFC567"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LSTM RNN</w:t>
            </w:r>
          </w:p>
        </w:tc>
        <w:tc>
          <w:tcPr>
            <w:tcW w:w="1507" w:type="dxa"/>
          </w:tcPr>
          <w:p w14:paraId="0774AE21"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440" w:type="dxa"/>
          </w:tcPr>
          <w:p w14:paraId="2248D3D3"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620" w:type="dxa"/>
          </w:tcPr>
          <w:p w14:paraId="5EF30318"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2BCA8776"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Command-line tool</w:t>
            </w:r>
          </w:p>
        </w:tc>
      </w:tr>
      <w:tr w:rsidR="007C7972" w:rsidRPr="00B01B38" w14:paraId="6AC9AD4A"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1728" w:type="dxa"/>
          </w:tcPr>
          <w:p w14:paraId="1C668C37"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XG Boost</w:t>
            </w:r>
          </w:p>
        </w:tc>
        <w:tc>
          <w:tcPr>
            <w:tcW w:w="1507" w:type="dxa"/>
          </w:tcPr>
          <w:p w14:paraId="251DDDB8"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440" w:type="dxa"/>
          </w:tcPr>
          <w:p w14:paraId="05CF971E"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620" w:type="dxa"/>
          </w:tcPr>
          <w:p w14:paraId="07E50104"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7764A2E2"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Command-line tool</w:t>
            </w:r>
          </w:p>
        </w:tc>
      </w:tr>
      <w:tr w:rsidR="007C7972" w:rsidRPr="00B01B38" w14:paraId="4181E887"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8" w:type="dxa"/>
          </w:tcPr>
          <w:p w14:paraId="5609CD05"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Directed-message passing neural network</w:t>
            </w:r>
          </w:p>
        </w:tc>
        <w:tc>
          <w:tcPr>
            <w:tcW w:w="1507" w:type="dxa"/>
          </w:tcPr>
          <w:p w14:paraId="510B0A43"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440" w:type="dxa"/>
          </w:tcPr>
          <w:p w14:paraId="2F959730"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620" w:type="dxa"/>
          </w:tcPr>
          <w:p w14:paraId="18D5E707"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610CC22B"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Web server, Docker container</w:t>
            </w:r>
          </w:p>
        </w:tc>
      </w:tr>
      <w:tr w:rsidR="007C7972" w:rsidRPr="00B01B38" w14:paraId="222C790F"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1728" w:type="dxa"/>
          </w:tcPr>
          <w:p w14:paraId="2FC25504"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DBSCAN</w:t>
            </w:r>
          </w:p>
        </w:tc>
        <w:tc>
          <w:tcPr>
            <w:tcW w:w="1507" w:type="dxa"/>
          </w:tcPr>
          <w:p w14:paraId="4D44495A"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tc>
        <w:tc>
          <w:tcPr>
            <w:tcW w:w="1440" w:type="dxa"/>
          </w:tcPr>
          <w:p w14:paraId="4FBEE5CD"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620" w:type="dxa"/>
          </w:tcPr>
          <w:p w14:paraId="6982B6B9"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56A8BB76"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Web server</w:t>
            </w:r>
          </w:p>
        </w:tc>
      </w:tr>
      <w:tr w:rsidR="007C7972" w:rsidRPr="00B01B38" w14:paraId="37EC4BB4" w14:textId="77777777" w:rsidTr="007C79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8" w:type="dxa"/>
          </w:tcPr>
          <w:p w14:paraId="1F2CEA1A"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DBSCAN</w:t>
            </w:r>
          </w:p>
        </w:tc>
        <w:tc>
          <w:tcPr>
            <w:tcW w:w="1507" w:type="dxa"/>
          </w:tcPr>
          <w:p w14:paraId="191D9D06"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p>
        </w:tc>
        <w:tc>
          <w:tcPr>
            <w:tcW w:w="1440" w:type="dxa"/>
          </w:tcPr>
          <w:p w14:paraId="201D9DCA"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p>
        </w:tc>
        <w:tc>
          <w:tcPr>
            <w:tcW w:w="1620" w:type="dxa"/>
          </w:tcPr>
          <w:p w14:paraId="2B3B011C"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11A667E4" w14:textId="77777777" w:rsidR="007C7972" w:rsidRPr="00B01B38" w:rsidRDefault="007C7972" w:rsidP="007C7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Web server</w:t>
            </w:r>
          </w:p>
        </w:tc>
      </w:tr>
      <w:tr w:rsidR="007C7972" w:rsidRPr="00B01B38" w14:paraId="40DFE602" w14:textId="77777777" w:rsidTr="007C7972">
        <w:trPr>
          <w:jc w:val="center"/>
        </w:trPr>
        <w:tc>
          <w:tcPr>
            <w:cnfStyle w:val="001000000000" w:firstRow="0" w:lastRow="0" w:firstColumn="1" w:lastColumn="0" w:oddVBand="0" w:evenVBand="0" w:oddHBand="0" w:evenHBand="0" w:firstRowFirstColumn="0" w:firstRowLastColumn="0" w:lastRowFirstColumn="0" w:lastRowLastColumn="0"/>
            <w:tcW w:w="1728" w:type="dxa"/>
          </w:tcPr>
          <w:p w14:paraId="7F2102DE" w14:textId="77777777" w:rsidR="007C7972" w:rsidRPr="00B01B38" w:rsidRDefault="007C7972" w:rsidP="007C7972">
            <w:pPr>
              <w:spacing w:line="276" w:lineRule="auto"/>
              <w:jc w:val="center"/>
              <w:rPr>
                <w:rFonts w:ascii="Segoe UI" w:hAnsi="Segoe UI" w:cs="Segoe UI"/>
                <w:sz w:val="24"/>
                <w:szCs w:val="24"/>
              </w:rPr>
            </w:pPr>
            <w:r w:rsidRPr="00B01B38">
              <w:rPr>
                <w:rFonts w:ascii="Segoe UI" w:hAnsi="Segoe UI" w:cs="Segoe UI"/>
                <w:sz w:val="24"/>
                <w:szCs w:val="24"/>
              </w:rPr>
              <w:t>Convolutional neural network</w:t>
            </w:r>
          </w:p>
        </w:tc>
        <w:tc>
          <w:tcPr>
            <w:tcW w:w="1507" w:type="dxa"/>
          </w:tcPr>
          <w:p w14:paraId="3077ED9E"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tc>
        <w:tc>
          <w:tcPr>
            <w:tcW w:w="1440" w:type="dxa"/>
          </w:tcPr>
          <w:p w14:paraId="03E3A0B1"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1620" w:type="dxa"/>
          </w:tcPr>
          <w:p w14:paraId="4E98550E"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Yes</w:t>
            </w:r>
          </w:p>
        </w:tc>
        <w:tc>
          <w:tcPr>
            <w:tcW w:w="2345" w:type="dxa"/>
          </w:tcPr>
          <w:p w14:paraId="4503E11D" w14:textId="77777777" w:rsidR="007C7972" w:rsidRPr="00B01B38" w:rsidRDefault="007C7972" w:rsidP="007C7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B01B38">
              <w:rPr>
                <w:rFonts w:ascii="Segoe UI" w:hAnsi="Segoe UI" w:cs="Segoe UI"/>
                <w:sz w:val="24"/>
                <w:szCs w:val="24"/>
              </w:rPr>
              <w:t>Web server</w:t>
            </w:r>
          </w:p>
        </w:tc>
      </w:tr>
    </w:tbl>
    <w:p w14:paraId="2354E71E" w14:textId="77777777" w:rsidR="007C7972" w:rsidRPr="00B01B38" w:rsidRDefault="007C7972" w:rsidP="00C06050">
      <w:pPr>
        <w:pStyle w:val="NoSpacing"/>
        <w:rPr>
          <w:rFonts w:ascii="Segoe UI" w:hAnsi="Segoe UI" w:cs="Segoe UI"/>
          <w:sz w:val="18"/>
          <w:szCs w:val="18"/>
        </w:rPr>
      </w:pPr>
    </w:p>
    <w:p w14:paraId="36696550" w14:textId="77777777" w:rsidR="007C7972" w:rsidRPr="00B01B38" w:rsidRDefault="007C7972" w:rsidP="00752588">
      <w:pPr>
        <w:pStyle w:val="NoSpacing"/>
        <w:jc w:val="both"/>
        <w:rPr>
          <w:rFonts w:ascii="Segoe UI" w:hAnsi="Segoe UI" w:cs="Segoe UI"/>
          <w:b/>
          <w:sz w:val="18"/>
          <w:szCs w:val="18"/>
          <w:lang w:val="en-US"/>
        </w:rPr>
      </w:pPr>
      <w:r w:rsidRPr="00B01B38">
        <w:rPr>
          <w:rFonts w:ascii="Segoe UI" w:hAnsi="Segoe UI" w:cs="Segoe UI"/>
          <w:b/>
          <w:sz w:val="18"/>
          <w:szCs w:val="18"/>
          <w:lang w:val="en-US"/>
        </w:rPr>
        <w:t>5. Prediction of AMR</w:t>
      </w:r>
    </w:p>
    <w:p w14:paraId="06CEB4A5" w14:textId="48949525"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Antibiotics are an important factor in the creation of new drugs, because they are designed to kill living targets that can develop resistance. Given the need to monitor the emergence, mechanisms and spread of AMR, there are new applied machine learning (ML) challenges, particularly with relation to bacterial genomes, epidemiology of infectious diseases and computational antibiotic research. Machine learning-based AMR prediction is also likely to be therapeutically beneficial by enabling AMR diagnosis and, </w:t>
      </w:r>
      <w:r w:rsidRPr="00B01B38">
        <w:rPr>
          <w:rFonts w:ascii="Segoe UI" w:hAnsi="Segoe UI" w:cs="Segoe UI"/>
          <w:sz w:val="18"/>
          <w:szCs w:val="18"/>
          <w:lang w:val="en-US"/>
        </w:rPr>
        <w:lastRenderedPageBreak/>
        <w:t xml:space="preserve">by analogy, directing antibiotic therapy; in addition to being helpful in the drug development process. Protein space is one area predicted to yield future antibiotics with low risk of AMR. Antimicrobial host </w:t>
      </w:r>
      <w:proofErr w:type="spellStart"/>
      <w:r w:rsidRPr="00B01B38">
        <w:rPr>
          <w:rFonts w:ascii="Segoe UI" w:hAnsi="Segoe UI" w:cs="Segoe UI"/>
          <w:sz w:val="18"/>
          <w:szCs w:val="18"/>
          <w:lang w:val="en-US"/>
        </w:rPr>
        <w:t>defences</w:t>
      </w:r>
      <w:proofErr w:type="spellEnd"/>
      <w:r w:rsidRPr="00B01B38">
        <w:rPr>
          <w:rFonts w:ascii="Segoe UI" w:hAnsi="Segoe UI" w:cs="Segoe UI"/>
          <w:sz w:val="18"/>
          <w:szCs w:val="18"/>
          <w:lang w:val="en-US"/>
        </w:rPr>
        <w:t xml:space="preserve"> peptides (AMPs) are an example of encrypted AMPs derived from precursor proteins by proteolytic cleavage and have increasingly served as a source of low AMR risk antibiotic scaffolds due to their tendency to act on multiple cellular targets </w:t>
      </w:r>
      <w:r w:rsidRPr="00B01B38">
        <w:rPr>
          <w:rFonts w:ascii="Segoe UI" w:hAnsi="Segoe UI" w:cs="Segoe UI"/>
          <w:sz w:val="18"/>
          <w:szCs w:val="18"/>
          <w:lang w:val="en-US"/>
        </w:rPr>
        <w:fldChar w:fldCharType="begin"/>
      </w:r>
      <w:r w:rsidRPr="00B01B38">
        <w:rPr>
          <w:rFonts w:ascii="Segoe UI" w:hAnsi="Segoe UI" w:cs="Segoe UI"/>
          <w:sz w:val="18"/>
          <w:szCs w:val="18"/>
          <w:lang w:val="en-US"/>
        </w:rPr>
        <w:instrText xml:space="preserve"> ADDIN EN.CITE &lt;EndNote&gt;&lt;Cite&gt;&lt;Author&gt;Ali&lt;/Author&gt;&lt;Year&gt;2022&lt;/Year&gt;&lt;RecNum&gt;214&lt;/RecNum&gt;&lt;DisplayText&gt;(Ali et al., 2022)&lt;/DisplayText&gt;&lt;record&gt;&lt;rec-number&gt;214&lt;/rec-number&gt;&lt;foreign-keys&gt;&lt;key app="EN" db-id="ezdtwfr25v2wpre0ed8v0a97v9vw5sxwpzzs" timestamp="1744118601"&gt;214&lt;/key&gt;&lt;/foreign-keys&gt;&lt;ref-type name="Journal Article"&gt;17&lt;/ref-type&gt;&lt;contributors&gt;&lt;authors&gt;&lt;author&gt;Ali, Waqas&lt;/author&gt;&lt;author&gt;Elsahn, Ahmad&lt;/author&gt;&lt;author&gt;Ting, Darren SJ&lt;/author&gt;&lt;author&gt;Dua, Harminder S&lt;/author&gt;&lt;author&gt;Mohammed, Imran&lt;/author&gt;&lt;/authors&gt;&lt;/contributors&gt;&lt;titles&gt;&lt;title&gt;Host defence peptides: A potent alternative to combat antimicrobial resistance in the era of the covid-19 pandemic&lt;/title&gt;&lt;secondary-title&gt;Antibiotics&lt;/secondary-title&gt;&lt;/titles&gt;&lt;periodical&gt;&lt;full-title&gt;Antibiotics&lt;/full-title&gt;&lt;/periodical&gt;&lt;pages&gt;475&lt;/pages&gt;&lt;volume&gt;11&lt;/volume&gt;&lt;number&gt;4&lt;/number&gt;&lt;dates&gt;&lt;year&gt;2022&lt;/year&gt;&lt;/dates&gt;&lt;isbn&gt;2079-6382&lt;/isbn&gt;&lt;urls&gt;&lt;/urls&gt;&lt;/record&gt;&lt;/Cite&gt;&lt;/EndNote&gt;</w:instrText>
      </w:r>
      <w:r w:rsidRPr="00B01B38">
        <w:rPr>
          <w:rFonts w:ascii="Segoe UI" w:hAnsi="Segoe UI" w:cs="Segoe UI"/>
          <w:sz w:val="18"/>
          <w:szCs w:val="18"/>
          <w:lang w:val="en-US"/>
        </w:rPr>
        <w:fldChar w:fldCharType="separate"/>
      </w:r>
      <w:r w:rsidRPr="00B01B38">
        <w:rPr>
          <w:rFonts w:ascii="Segoe UI" w:hAnsi="Segoe UI" w:cs="Segoe UI"/>
          <w:noProof/>
          <w:sz w:val="18"/>
          <w:szCs w:val="18"/>
          <w:lang w:val="en-US"/>
        </w:rPr>
        <w:t>(Ali et al., 2022)</w:t>
      </w:r>
      <w:r w:rsidRPr="00B01B38">
        <w:rPr>
          <w:rFonts w:ascii="Segoe UI" w:hAnsi="Segoe UI" w:cs="Segoe UI"/>
          <w:sz w:val="18"/>
          <w:szCs w:val="18"/>
        </w:rPr>
        <w:fldChar w:fldCharType="end"/>
      </w:r>
      <w:r w:rsidRPr="00B01B38">
        <w:rPr>
          <w:rFonts w:ascii="Segoe UI" w:hAnsi="Segoe UI" w:cs="Segoe UI"/>
          <w:sz w:val="18"/>
          <w:szCs w:val="18"/>
          <w:lang w:val="en-US"/>
        </w:rPr>
        <w:t>. That collateral sensitivity to AMPs and small-molecule AMR diverged represents just one example of how complementary ML and 'traditional' protein informatics approaches are in the field of AMR</w:t>
      </w:r>
      <w:r w:rsidR="00752588" w:rsidRPr="00B01B38">
        <w:rPr>
          <w:rFonts w:ascii="Segoe UI" w:hAnsi="Segoe UI" w:cs="Segoe UI"/>
          <w:sz w:val="18"/>
          <w:szCs w:val="18"/>
          <w:lang w:val="en-US"/>
        </w:rPr>
        <w:t xml:space="preserve"> </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&lt;EndNote&gt;&lt;Cite&gt;&lt;Author&gt;Akter&lt;/Author&gt;&lt;Year&gt;2024&lt;/Year&gt;&lt;RecNum&gt;8&lt;/RecNum&gt;&lt;DisplayText&gt;(T. Akter et al., 2024)&lt;/DisplayText&gt;&lt;record&gt;&lt;rec-number&gt;8&lt;/rec-number&gt;&lt;foreign-keys&gt;&lt;key app="EN" db-id="dfdxt0pe9ptex6e502uxtaviwwwxd2t9re20" timestamp="1745328413"&gt;8&lt;/key&gt;&lt;/foreign-keys&gt;&lt;ref-type name="Conference Proceedings"&gt;10&lt;/ref-type&gt;&lt;contributors&gt;&lt;authors&gt;&lt;author&gt;T. Akter&lt;/author&gt;&lt;author&gt;A. S. A. Samman&lt;/author&gt;&lt;author&gt;A. H. Lily&lt;/author&gt;&lt;author&gt;M. S. Rahman&lt;/author&gt;&lt;author&gt;N. N. I. Prova&lt;/author&gt;&lt;author&gt;M. I. K. Joy&lt;/author&gt;&lt;/authors&gt;&lt;/contributors&gt;&lt;titles&gt;&lt;title&gt;Deep Learning Approaches for Multi Class Leather Texture Defect Classifcation&lt;/title&gt;&lt;secondary-title&gt;2024 15th International Conference on Computing Communication and Networking Technologies (ICCCNT)&lt;/secondary-title&gt;&lt;alt-title&gt;2024 15th International Conference on Computing Communication and Networking Technologies (ICCCNT)&lt;/alt-title&gt;&lt;/titles&gt;&lt;pages&gt;1-6&lt;/pages&gt;&lt;dates&gt;&lt;year&gt;2024&lt;/year&gt;&lt;pub-dates&gt;&lt;date&gt;24-28 June 2024&lt;/date&gt;&lt;/pub-dates&gt;&lt;/dates&gt;&lt;isbn&gt;2473-7674&lt;/isbn&gt;&lt;urls&gt;&lt;/urls&gt;&lt;electronic-resource-num&gt;10.1109/ICCCNT61001.2024.10725952&lt;/electronic-resource-num&gt;&lt;/record&gt;&lt;/Cite&gt;&lt;/EndNote&gt;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(T. Akter et al., 2024)</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w:t>
      </w:r>
    </w:p>
    <w:p w14:paraId="42F4D337" w14:textId="390F3280"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This approach, Learn Bio, uses the bacteria genome to find the same genes for antibiotic resistance rather than pharmacological or chemical target properties, which is the current situation of machine learning for AMR</w:t>
      </w:r>
      <w:r w:rsidR="00752588" w:rsidRPr="00B01B38">
        <w:rPr>
          <w:rFonts w:ascii="Segoe UI" w:hAnsi="Segoe UI" w:cs="Segoe UI"/>
          <w:sz w:val="18"/>
          <w:szCs w:val="18"/>
          <w:lang w:val="en-US"/>
        </w:rPr>
        <w:t xml:space="preserve"> </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&lt;EndNote&gt;&lt;Cite&gt;&lt;Author&gt;Dewan Arpita&lt;/Author&gt;&lt;Year&gt;2025&lt;/Year&gt;&lt;RecNum&gt;7&lt;/RecNum&gt;&lt;DisplayText&gt;(Dewan Arpita et al., 2025)&lt;/DisplayText&gt;&lt;record&gt;&lt;rec-number&gt;7&lt;/rec-number&gt;&lt;foreign-keys&gt;&lt;key app="EN" db-id="dfdxt0pe9ptex6e502uxtaviwwwxd2t9re20" timestamp="1745328386"&gt;7&lt;/key&gt;&lt;/foreign-keys&gt;&lt;ref-type name="Journal Article"&gt;17&lt;/ref-type&gt;&lt;contributors&gt;&lt;authors&gt;&lt;author&gt;Dewan Arpita, Habiba&lt;/author&gt;&lt;author&gt;Al Ryan, Abdullah&lt;/author&gt;&lt;author&gt;Fahad Hossain, Md.&lt;/author&gt;&lt;author&gt;Sadekur Rahman, Md.&lt;/author&gt;&lt;author&gt;Sajjad, Md&lt;/author&gt;&lt;author&gt;Noor Islam Prova, Nuzhat&lt;/author&gt;&lt;/authors&gt;&lt;/contributors&gt;&lt;titles&gt;&lt;title&gt;Exploring Bengali speech for gender classification: machine learning and deep learning approaches&lt;/title&gt;&lt;secondary-title&gt;2025&lt;/secondary-title&gt;&lt;short-title&gt;Exploring Bengali speech for gender classification: machine learning and deep learning approaches&lt;/short-title&gt;&lt;/titles&gt;&lt;pages&gt;10&lt;/pages&gt;&lt;volume&gt;14&lt;/volume&gt;&lt;number&gt;1&lt;/number&gt;&lt;edition&gt;2025-02-01&lt;/edition&gt;&lt;section&gt;328&lt;/section&gt;&lt;keywords&gt;&lt;keyword&gt;Deep learning&lt;/keyword&gt;&lt;keyword&gt;Gender classification&lt;/keyword&gt;&lt;keyword&gt;Machine learning&lt;/keyword&gt;&lt;keyword&gt;Mel-frequency cepstral coefficients&lt;/keyword&gt;&lt;keyword&gt;Speech recognition&lt;/keyword&gt;&lt;/keywords&gt;&lt;dates&gt;&lt;year&gt;2025&lt;/year&gt;&lt;pub-dates&gt;&lt;date&gt;2025-02-01&lt;/date&gt;&lt;/pub-dates&gt;&lt;/dates&gt;&lt;isbn&gt;2302-9285&lt;/isbn&gt;&lt;work-type&gt;Deep learning; Gender classification; Machine learning; Mel-frequency cepstral coefficients; Speech recognition&lt;/work-type&gt;&lt;urls&gt;&lt;related-urls&gt;&lt;url&gt;https://beei.org/index.php/EEI/article/view/8146&lt;/url&gt;&lt;/related-urls&gt;&lt;/urls&gt;&lt;electronic-resource-num&gt;10.11591/eei.v14i1.8146&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(Dewan Arpita et al., 2025)</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 Phenotypes for antibiotic sensitivity and resistance</w:t>
      </w:r>
      <w:r w:rsidR="00752588" w:rsidRPr="00B01B38">
        <w:rPr>
          <w:rFonts w:ascii="Segoe UI" w:hAnsi="Segoe UI" w:cs="Segoe UI"/>
          <w:sz w:val="18"/>
          <w:szCs w:val="18"/>
          <w:lang w:val="en-US"/>
        </w:rPr>
        <w:t xml:space="preserve"> </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&lt;EndNote&gt;&lt;Cite&gt;&lt;Author&gt;Khan&lt;/Author&gt;&lt;Year&gt;2024&lt;/Year&gt;&lt;RecNum&gt;9&lt;/RecNum&gt;&lt;DisplayText&gt;(Khan et al., 2024)&lt;/DisplayText&gt;&lt;record&gt;&lt;rec-number&gt;9&lt;/rec-number&gt;&lt;foreign-keys&gt;&lt;key app="EN" db-id="dfdxt0pe9ptex6e502uxtaviwwwxd2t9re20" timestamp="1745328451"&gt;9&lt;/key&gt;&lt;/foreign-keys&gt;&lt;ref-type name="Conference Proceedings"&gt;10&lt;/ref-type&gt;&lt;contributors&gt;&lt;authors&gt;&lt;author&gt;S. S. Khan&lt;/author&gt;&lt;author&gt;A. U. H. Rupak&lt;/author&gt;&lt;author&gt;W. W. Faieaz&lt;/author&gt;&lt;author&gt;S. Jannat&lt;/author&gt;&lt;author&gt;N. N. I. Prova&lt;/author&gt;&lt;author&gt;A. K. Gupta&lt;/author&gt;&lt;/authors&gt;&lt;/contributors&gt;&lt;titles&gt;&lt;title&gt;Advances in Medical Imaging: Deep Learning Strategies for Pneumonia Identification in Chest X-rays&lt;/title&gt;&lt;secondary-title&gt;2024 15th International Conference on Computing Communication and Networking Technologies (ICCCNT)&lt;/secondary-title&gt;&lt;alt-title&gt;2024 15th International Conference on Computing Communication and Networking Technologies (ICCCNT)&lt;/alt-title&gt;&lt;/titles&gt;&lt;pages&gt;1-7&lt;/pages&gt;&lt;dates&gt;&lt;year&gt;2024&lt;/year&gt;&lt;pub-dates&gt;&lt;date&gt;24-28 June 2024&lt;/date&gt;&lt;/pub-dates&gt;&lt;/dates&gt;&lt;isbn&gt;2473-7674&lt;/isbn&gt;&lt;urls&gt;&lt;/urls&gt;&lt;electronic-resource-num&gt;10.1109/ICCCNT61001.2024.10725661&lt;/electronic-resource-num&gt;&lt;/record&gt;&lt;/Cite&gt;&lt;/EndNote&gt;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(Khan et al., 2024)</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 The pathogen genomics data have enabled the building of machine learning models of medically relevant bacteria, including K. pneumoniae, E. coli, P. aeruginosa, Mycobacterium TB and Staphylococcus aureus</w:t>
      </w:r>
      <w:r w:rsidR="00752588" w:rsidRPr="00B01B38">
        <w:rPr>
          <w:rFonts w:ascii="Segoe UI" w:hAnsi="Segoe UI" w:cs="Segoe UI"/>
          <w:sz w:val="18"/>
          <w:szCs w:val="18"/>
          <w:lang w:val="en-US"/>
        </w:rPr>
        <w:t xml:space="preserve"> </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&lt;EndNote&gt;&lt;Cite&gt;&lt;Author&gt;Prova&lt;/Author&gt;&lt;Year&gt;2024&lt;/Year&gt;&lt;RecNum&gt;1&lt;/RecNum&gt;&lt;DisplayText&gt;(N. N. Islam Prova, 2024)&lt;/DisplayText&gt;&lt;record&gt;&lt;rec-number&gt;1&lt;/rec-number&gt;&lt;foreign-keys&gt;&lt;key app="EN" db-id="dfdxt0pe9ptex6e502uxtaviwwwxd2t9re20" timestamp="1745327884"&gt;1&lt;/key&gt;&lt;/foreign-keys&gt;&lt;ref-type name="Conference Proceedings"&gt;10&lt;/ref-type&gt;&lt;contributors&gt;&lt;authors&gt;&lt;author&gt;N. N. Islam Prova&lt;/author&gt;&lt;/authors&gt;&lt;/contributors&gt;&lt;titles&gt;&lt;title&gt;Healthcare Fraud Detection Using Machine Learning&lt;/title&gt;&lt;secondary-title&gt;2024 Second International Conference on Intelligent Cyber Physical Systems and Internet of Things (ICoICI)&lt;/secondary-title&gt;&lt;alt-title&gt;2024 Second International Conference on Intelligent Cyber Physical Systems and Internet of Things (ICoICI)&lt;/alt-title&gt;&lt;/titles&gt;&lt;pages&gt;1119-1123&lt;/pages&gt;&lt;dates&gt;&lt;year&gt;2024&lt;/year&gt;&lt;pub-dates&gt;&lt;date&gt;28-30 Aug. 2024&lt;/date&gt;&lt;/pub-dates&gt;&lt;/dates&gt;&lt;urls&gt;&lt;/urls&gt;&lt;electronic-resource-num&gt;10.1109/ICoICI62503.2024.10696476&lt;/electronic-resource-num&gt;&lt;/record&gt;&lt;/Cite&gt;&lt;/EndNote&gt;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(N. N. Islam Prova, 2024)</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 Essentially, interpretive machine learning (IML) may enable the models to suggest causal operational elements in AMR at both population and organism-specific levels. But “black-box” methods may also limit the application of ML to decrease the AMR threat</w:t>
      </w:r>
      <w:r w:rsidR="00752588" w:rsidRPr="00B01B38">
        <w:rPr>
          <w:rFonts w:ascii="Segoe UI" w:hAnsi="Segoe UI" w:cs="Segoe UI"/>
          <w:sz w:val="18"/>
          <w:szCs w:val="18"/>
          <w:lang w:val="en-US"/>
        </w:rPr>
        <w:t xml:space="preserve"> </w:t>
      </w:r>
      <w:r w:rsidR="00752588" w:rsidRPr="00B01B38">
        <w:rPr>
          <w:rFonts w:ascii="Segoe UI" w:hAnsi="Segoe UI" w:cs="Segoe UI"/>
          <w:sz w:val="18"/>
          <w:szCs w:val="18"/>
          <w:lang w:val="en-US"/>
        </w:rPr>
        <w:fldChar w:fldCharType="begin"/>
      </w:r>
      <w:r w:rsidR="00752588" w:rsidRPr="00B01B38">
        <w:rPr>
          <w:rFonts w:ascii="Segoe UI" w:hAnsi="Segoe UI" w:cs="Segoe UI"/>
          <w:sz w:val="18"/>
          <w:szCs w:val="18"/>
          <w:lang w:val="en-US"/>
        </w:rPr>
        <w:instrText xml:space="preserve"> ADDIN EN.CITE &lt;EndNote&gt;&lt;Cite&gt;&lt;Author&gt;Prova&lt;/Author&gt;&lt;Year&gt;2024&lt;/Year&gt;&lt;RecNum&gt;2&lt;/RecNum&gt;&lt;DisplayText&gt;(N. N. I. Prova, 2024)&lt;/DisplayText&gt;&lt;record&gt;&lt;rec-number&gt;2&lt;/rec-number&gt;&lt;foreign-keys&gt;&lt;key app="EN" db-id="dfdxt0pe9ptex6e502uxtaviwwwxd2t9re20" timestamp="1745327925"&gt;2&lt;/key&gt;&lt;/foreign-keys&gt;&lt;ref-type name="Conference Proceedings"&gt;10&lt;/ref-type&gt;&lt;contributors&gt;&lt;authors&gt;&lt;author&gt;N. N. I. Prova&lt;/author&gt;&lt;/authors&gt;&lt;/contributors&gt;&lt;titles&gt;&lt;title&gt;Improved Solar Panel Efficiency through Dust Detection Using the InceptionV3 Transfer Learning Model&lt;/title&gt;&lt;secondary-title&gt;2024 8th International Conference on I-SMAC (IoT in Social, Mobile, Analytics and Cloud) (I-SMAC)&lt;/secondary-title&gt;&lt;alt-title&gt;2024 8th International Conference on I-SMAC (IoT in Social, Mobile, Analytics and Cloud) (I-SMAC)&lt;/alt-title&gt;&lt;/titles&gt;&lt;pages&gt;260-268&lt;/pages&gt;&lt;dates&gt;&lt;year&gt;2024&lt;/year&gt;&lt;pub-dates&gt;&lt;date&gt;3-5 Oct. 2024&lt;/date&gt;&lt;/pub-dates&gt;&lt;/dates&gt;&lt;isbn&gt;2768-0673&lt;/isbn&gt;&lt;urls&gt;&lt;/urls&gt;&lt;electronic-resource-num&gt;10.1109/I-SMAC61858.2024.10714631&lt;/electronic-resource-num&gt;&lt;/record&gt;&lt;/Cite&gt;&lt;/EndNote&gt;</w:instrText>
      </w:r>
      <w:r w:rsidR="00752588" w:rsidRPr="00B01B38">
        <w:rPr>
          <w:rFonts w:ascii="Segoe UI" w:hAnsi="Segoe UI" w:cs="Segoe UI"/>
          <w:sz w:val="18"/>
          <w:szCs w:val="18"/>
          <w:lang w:val="en-US"/>
        </w:rPr>
        <w:fldChar w:fldCharType="separate"/>
      </w:r>
      <w:r w:rsidR="00752588" w:rsidRPr="00B01B38">
        <w:rPr>
          <w:rFonts w:ascii="Segoe UI" w:hAnsi="Segoe UI" w:cs="Segoe UI"/>
          <w:noProof/>
          <w:sz w:val="18"/>
          <w:szCs w:val="18"/>
          <w:lang w:val="en-US"/>
        </w:rPr>
        <w:t>(N. N. I. Prova, 2024)</w:t>
      </w:r>
      <w:r w:rsidR="00752588" w:rsidRPr="00B01B38">
        <w:rPr>
          <w:rFonts w:ascii="Segoe UI" w:hAnsi="Segoe UI" w:cs="Segoe UI"/>
          <w:sz w:val="18"/>
          <w:szCs w:val="18"/>
          <w:lang w:val="en-US"/>
        </w:rPr>
        <w:fldChar w:fldCharType="end"/>
      </w:r>
      <w:r w:rsidRPr="00B01B38">
        <w:rPr>
          <w:rFonts w:ascii="Segoe UI" w:hAnsi="Segoe UI" w:cs="Segoe UI"/>
          <w:sz w:val="18"/>
          <w:szCs w:val="18"/>
          <w:lang w:val="en-US"/>
        </w:rPr>
        <w:t xml:space="preserve">. They can be correlated with a detailed mapping of gene-protein structures using several Machine Learning (ML) technologies to provide a skeletal view of the metabolomic components underlying M. tuberculosis AMR. Genome-scale modelling that incorporates machine learning (ML), however, allows for allele-parameterized flux balance analysis using data from microbial genome-wide association studies. Open-source software based on genomic variant mapping through protein </w:t>
      </w:r>
      <w:proofErr w:type="spellStart"/>
      <w:r w:rsidRPr="00B01B38">
        <w:rPr>
          <w:rFonts w:ascii="Segoe UI" w:hAnsi="Segoe UI" w:cs="Segoe UI"/>
          <w:sz w:val="18"/>
          <w:szCs w:val="18"/>
          <w:lang w:val="en-US"/>
        </w:rPr>
        <w:t>orthology</w:t>
      </w:r>
      <w:proofErr w:type="spellEnd"/>
      <w:r w:rsidRPr="00B01B38">
        <w:rPr>
          <w:rFonts w:ascii="Segoe UI" w:hAnsi="Segoe UI" w:cs="Segoe UI"/>
          <w:sz w:val="18"/>
          <w:szCs w:val="18"/>
          <w:lang w:val="en-US"/>
        </w:rPr>
        <w:t xml:space="preserve"> has also been developed to allow for interpretable AMR prediction.</w:t>
      </w:r>
    </w:p>
    <w:p w14:paraId="4557C470" w14:textId="77777777" w:rsidR="007C7972" w:rsidRPr="00B01B38" w:rsidRDefault="007C7972" w:rsidP="00752588">
      <w:pPr>
        <w:pStyle w:val="NoSpacing"/>
        <w:jc w:val="both"/>
        <w:rPr>
          <w:rFonts w:ascii="Segoe UI" w:hAnsi="Segoe UI" w:cs="Segoe UI"/>
          <w:sz w:val="18"/>
          <w:szCs w:val="18"/>
          <w:lang w:val="en-US"/>
        </w:rPr>
      </w:pPr>
    </w:p>
    <w:p w14:paraId="5317E643" w14:textId="77777777" w:rsidR="007C7972" w:rsidRPr="00B01B38" w:rsidRDefault="007C7972" w:rsidP="00752588">
      <w:pPr>
        <w:pStyle w:val="NoSpacing"/>
        <w:jc w:val="both"/>
        <w:rPr>
          <w:rFonts w:ascii="Segoe UI" w:hAnsi="Segoe UI" w:cs="Segoe UI"/>
          <w:b/>
          <w:sz w:val="18"/>
          <w:szCs w:val="18"/>
          <w:lang w:val="en-US"/>
        </w:rPr>
      </w:pPr>
      <w:r w:rsidRPr="00B01B38">
        <w:rPr>
          <w:rFonts w:ascii="Segoe UI" w:hAnsi="Segoe UI" w:cs="Segoe UI"/>
          <w:b/>
          <w:sz w:val="18"/>
          <w:szCs w:val="18"/>
          <w:lang w:val="en-US"/>
        </w:rPr>
        <w:t>6. Using generative DL to find antibiotics</w:t>
      </w:r>
    </w:p>
    <w:p w14:paraId="56E96F8E"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Generative decision making, or generative DL, is one such computer technique when it comes to antibiotic identification. In de novo molecular design, variational autoencoders (VAEs), generative adversarial networks (GANs), and other similar architectures are commonly employed. While in the case of GANs, it takes in training data and creates new samples on it by estimating the probability distribution, VAEs encode the inputs into a compression, and based on that, they decode an estimated reconstruction (hence learning latent variables). They are called directed probabilistic models, in which the generative DL learns continuous latent variables using variational Bayesian learning.</w:t>
      </w:r>
    </w:p>
    <w:p w14:paraId="546984E9"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Applications to chemical engineering include the NP-hard inverse protein folding challenge, inverse design of inorganic materials, and graph-based verified neural network models. Generative DL is being employed more to suggest transformations (synthetic molecular designs) in drug candidates and to predict drug-like areas (drug-similar continuous structures) in chemical spaces. Deep reinforcement learning 62,63,64, deep generative adversarial autoencoder architecture 65, differentiable neural computer architecture 66, and deep neural networks combined with Monte Carlo tree search 67 and an autoencoder GAN combination 40 have all contributed to the in silico designing of de novo drug candidates through target-biased and random molecular design. The long short-term memory recurrent neural network with transfer learning and a counter propagation artificial neural network improved with genetic algorithm predicted membranolytic anticancer peptides that were experimentally validated.</w:t>
      </w:r>
    </w:p>
    <w:p w14:paraId="3B575FF7" w14:textId="77777777" w:rsidR="007C7972" w:rsidRPr="00B01B38" w:rsidRDefault="007C7972" w:rsidP="00752588">
      <w:pPr>
        <w:pStyle w:val="NoSpacing"/>
        <w:jc w:val="both"/>
        <w:rPr>
          <w:rFonts w:ascii="Segoe UI" w:hAnsi="Segoe UI" w:cs="Segoe UI"/>
          <w:sz w:val="18"/>
          <w:szCs w:val="18"/>
          <w:lang w:val="en-US"/>
        </w:rPr>
      </w:pPr>
    </w:p>
    <w:p w14:paraId="6F1CAED1" w14:textId="77777777" w:rsidR="007C7972" w:rsidRPr="00B01B38" w:rsidRDefault="007C7972" w:rsidP="00752588">
      <w:pPr>
        <w:pStyle w:val="NoSpacing"/>
        <w:jc w:val="both"/>
        <w:rPr>
          <w:rFonts w:ascii="Segoe UI" w:hAnsi="Segoe UI" w:cs="Segoe UI"/>
          <w:b/>
          <w:sz w:val="18"/>
          <w:szCs w:val="18"/>
          <w:lang w:val="en-US"/>
        </w:rPr>
      </w:pPr>
      <w:r w:rsidRPr="00B01B38">
        <w:rPr>
          <w:rFonts w:ascii="Segoe UI" w:hAnsi="Segoe UI" w:cs="Segoe UI"/>
          <w:b/>
          <w:sz w:val="18"/>
          <w:szCs w:val="18"/>
          <w:lang w:val="en-US"/>
        </w:rPr>
        <w:t>7. Trends and future directions</w:t>
      </w:r>
    </w:p>
    <w:p w14:paraId="3A6B6F67"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The future of antibiotic discovery enables us to look ahead to the next decade in antibiotic innovation, with ML as its co-pilot. The authors conclude that in order for AI-accelerated innovation in antibiotic discovery to reach its full potential, it must come alongside improvements in data quality and yield, systematic exploration of a new chemical space, drug repurposing, an integration of computational and experimental scientists, and IML to facilitate explanations. The study examined trends in publications in PubMed, a free database overseen by the U.S. National Library of Medicine, part of the National Institutes of Health. The COVID-19 pandemic saw a surge in machine learning attention to antibiotic and cancer medications studies, with the works booming in both fields in 2020 across both decadal periods, where the literature on antibiotic and cancer medications developments significantly trailed the used-based findings in wider drug development by nearly a decade, suggesting a growing interest in research among all fields across the first two decades of the 21st century. The relative abundance of general-interest research directions may simply be a manifestation of machine learning’s still-nascent role in drug discovery, which should ultimately be supplanted by opportunities for specialization. Over the twenty-first century, the proportion of AI and ML papers related to developing general drugs, antibiotics, and cancer drugs has increased. Federated learning will allow ML to be trained across performance data from institutions in which an important “antibiotic” target is expressed (in this case, pathogens); we can expect to see an increase in the sharing of performance data from both successful and unsuccessful industry projects that might lead to antibiotics (through legitimate multinational collaborations); and we can expect greater technical accuracy in the periodic deluge of biomedical ML papers that cite collaborations across (at least) in silico, bioinformatic, and wet* (i.e., experimental in the laboratory) work in computer science, biology, and medicine. Fig. 2 shows open antibiotic discovery. Fig. 3 illustrates the study analyzes the inclusion of ML-related data within a variety of different long-term antibiotics search methods.</w:t>
      </w:r>
    </w:p>
    <w:p w14:paraId="2928CB38" w14:textId="77777777" w:rsidR="007C7972" w:rsidRPr="00B01B38" w:rsidRDefault="007C7972" w:rsidP="00752588">
      <w:pPr>
        <w:pStyle w:val="NoSpacing"/>
        <w:jc w:val="both"/>
        <w:rPr>
          <w:rFonts w:ascii="Segoe UI" w:hAnsi="Segoe UI" w:cs="Segoe UI"/>
          <w:b/>
          <w:sz w:val="18"/>
          <w:szCs w:val="18"/>
          <w:lang w:val="en-US"/>
        </w:rPr>
      </w:pPr>
    </w:p>
    <w:p w14:paraId="596EAD46" w14:textId="7827DC4F" w:rsidR="007C7972" w:rsidRPr="00B01B38" w:rsidRDefault="007C7972" w:rsidP="007C7972">
      <w:pPr>
        <w:pStyle w:val="NoSpacing"/>
        <w:jc w:val="center"/>
        <w:rPr>
          <w:rFonts w:ascii="Segoe UI" w:hAnsi="Segoe UI" w:cs="Segoe UI"/>
          <w:sz w:val="18"/>
          <w:szCs w:val="18"/>
        </w:rPr>
      </w:pPr>
      <w:r w:rsidRPr="00B01B38">
        <w:rPr>
          <w:rFonts w:ascii="Segoe UI" w:eastAsia="Calibri" w:hAnsi="Segoe UI" w:cs="Segoe UI"/>
          <w:noProof/>
          <w:sz w:val="24"/>
          <w:szCs w:val="24"/>
          <w:lang w:val="en-GB"/>
        </w:rPr>
        <w:lastRenderedPageBreak/>
        <w:drawing>
          <wp:inline distT="0" distB="0" distL="0" distR="0" wp14:anchorId="13688872" wp14:editId="0A23AE4C">
            <wp:extent cx="3006437" cy="215273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0571" cy="2170018"/>
                    </a:xfrm>
                    <a:prstGeom prst="rect">
                      <a:avLst/>
                    </a:prstGeom>
                  </pic:spPr>
                </pic:pic>
              </a:graphicData>
            </a:graphic>
          </wp:inline>
        </w:drawing>
      </w:r>
    </w:p>
    <w:p w14:paraId="4481ABF5" w14:textId="2047D4F2" w:rsidR="007C7972" w:rsidRPr="00B01B38" w:rsidRDefault="007C7972" w:rsidP="00D21242">
      <w:pPr>
        <w:pStyle w:val="NoSpacing"/>
        <w:jc w:val="center"/>
        <w:rPr>
          <w:rFonts w:ascii="Segoe UI" w:hAnsi="Segoe UI" w:cs="Segoe UI"/>
          <w:sz w:val="18"/>
          <w:szCs w:val="18"/>
        </w:rPr>
      </w:pPr>
      <w:r w:rsidRPr="00B01B38">
        <w:rPr>
          <w:rFonts w:ascii="Segoe UI" w:hAnsi="Segoe UI" w:cs="Segoe UI"/>
          <w:b/>
          <w:bCs/>
          <w:sz w:val="18"/>
          <w:szCs w:val="18"/>
          <w:lang w:val="en-GB"/>
        </w:rPr>
        <w:t>Fig. 2.</w:t>
      </w:r>
      <w:r w:rsidRPr="00B01B38">
        <w:rPr>
          <w:rFonts w:ascii="Segoe UI" w:hAnsi="Segoe UI" w:cs="Segoe UI"/>
          <w:sz w:val="18"/>
          <w:szCs w:val="18"/>
          <w:lang w:val="en-GB"/>
        </w:rPr>
        <w:t xml:space="preserve"> Open Antibiotic Discovery</w:t>
      </w:r>
    </w:p>
    <w:p w14:paraId="7A3104E9" w14:textId="65F0539A" w:rsidR="007C7972" w:rsidRPr="00B01B38" w:rsidRDefault="007C7972" w:rsidP="00C06050">
      <w:pPr>
        <w:pStyle w:val="NoSpacing"/>
        <w:rPr>
          <w:rFonts w:ascii="Segoe UI" w:hAnsi="Segoe UI" w:cs="Segoe UI"/>
          <w:sz w:val="18"/>
          <w:szCs w:val="18"/>
        </w:rPr>
      </w:pPr>
    </w:p>
    <w:p w14:paraId="1E571139" w14:textId="793AF966" w:rsidR="007C7972" w:rsidRPr="00B01B38" w:rsidRDefault="007C7972" w:rsidP="00C06050">
      <w:pPr>
        <w:pStyle w:val="NoSpacing"/>
        <w:rPr>
          <w:rFonts w:ascii="Segoe UI" w:hAnsi="Segoe UI" w:cs="Segoe UI"/>
          <w:sz w:val="18"/>
          <w:szCs w:val="18"/>
        </w:rPr>
      </w:pPr>
    </w:p>
    <w:p w14:paraId="64C2DAE5" w14:textId="40573EB9" w:rsidR="007C7972" w:rsidRPr="00B01B38" w:rsidRDefault="007C7972" w:rsidP="00C06050">
      <w:pPr>
        <w:pStyle w:val="NoSpacing"/>
        <w:rPr>
          <w:rFonts w:ascii="Segoe UI" w:hAnsi="Segoe UI" w:cs="Segoe UI"/>
          <w:sz w:val="18"/>
          <w:szCs w:val="18"/>
        </w:rPr>
      </w:pPr>
    </w:p>
    <w:p w14:paraId="1D8C9F06" w14:textId="074F7C75" w:rsidR="007C7972" w:rsidRPr="00B01B38" w:rsidRDefault="007C7972" w:rsidP="00C06050">
      <w:pPr>
        <w:pStyle w:val="NoSpacing"/>
        <w:rPr>
          <w:rFonts w:ascii="Segoe UI" w:hAnsi="Segoe UI" w:cs="Segoe UI"/>
          <w:sz w:val="18"/>
          <w:szCs w:val="18"/>
        </w:rPr>
      </w:pPr>
    </w:p>
    <w:p w14:paraId="1B6A15C1" w14:textId="2FB8F4EE" w:rsidR="007C7972" w:rsidRPr="00B01B38" w:rsidRDefault="007C7972" w:rsidP="00C06050">
      <w:pPr>
        <w:pStyle w:val="NoSpacing"/>
        <w:rPr>
          <w:rFonts w:ascii="Segoe UI" w:hAnsi="Segoe UI" w:cs="Segoe UI"/>
          <w:sz w:val="18"/>
          <w:szCs w:val="18"/>
        </w:rPr>
      </w:pPr>
    </w:p>
    <w:p w14:paraId="2D060BBB" w14:textId="0556A647" w:rsidR="007C7972" w:rsidRPr="00B01B38" w:rsidRDefault="007C7972" w:rsidP="00C06050">
      <w:pPr>
        <w:pStyle w:val="NoSpacing"/>
        <w:rPr>
          <w:rFonts w:ascii="Segoe UI" w:hAnsi="Segoe UI" w:cs="Segoe UI"/>
          <w:sz w:val="18"/>
          <w:szCs w:val="18"/>
        </w:rPr>
      </w:pPr>
    </w:p>
    <w:p w14:paraId="0D9C7362" w14:textId="0C698DB7" w:rsidR="007C7972" w:rsidRPr="00B01B38" w:rsidRDefault="007C7972" w:rsidP="00C06050">
      <w:pPr>
        <w:pStyle w:val="NoSpacing"/>
        <w:rPr>
          <w:rFonts w:ascii="Segoe UI" w:hAnsi="Segoe UI" w:cs="Segoe UI"/>
          <w:sz w:val="18"/>
          <w:szCs w:val="18"/>
        </w:rPr>
      </w:pPr>
    </w:p>
    <w:p w14:paraId="02FC0CBC" w14:textId="2C3BC72D" w:rsidR="007C7972" w:rsidRPr="00B01B38" w:rsidRDefault="00752588" w:rsidP="00C06050">
      <w:pPr>
        <w:pStyle w:val="NoSpacing"/>
        <w:rPr>
          <w:rFonts w:ascii="Segoe UI" w:hAnsi="Segoe UI" w:cs="Segoe UI"/>
          <w:sz w:val="18"/>
          <w:szCs w:val="18"/>
        </w:rPr>
      </w:pPr>
      <w:r w:rsidRPr="00B01B38">
        <w:rPr>
          <w:rFonts w:ascii="Segoe UI" w:eastAsia="Calibri" w:hAnsi="Segoe UI" w:cs="Segoe UI"/>
          <w:noProof/>
          <w:sz w:val="24"/>
          <w:szCs w:val="24"/>
          <w:lang w:val="en-GB"/>
        </w:rPr>
        <w:drawing>
          <wp:anchor distT="0" distB="0" distL="114300" distR="114300" simplePos="0" relativeHeight="251660288" behindDoc="0" locked="0" layoutInCell="1" allowOverlap="1" wp14:anchorId="1BAF0AB0" wp14:editId="36C469E8">
            <wp:simplePos x="0" y="0"/>
            <wp:positionH relativeFrom="margin">
              <wp:posOffset>1584325</wp:posOffset>
            </wp:positionH>
            <wp:positionV relativeFrom="margin">
              <wp:posOffset>3377565</wp:posOffset>
            </wp:positionV>
            <wp:extent cx="2819400" cy="22028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2202815"/>
                    </a:xfrm>
                    <a:prstGeom prst="rect">
                      <a:avLst/>
                    </a:prstGeom>
                  </pic:spPr>
                </pic:pic>
              </a:graphicData>
            </a:graphic>
            <wp14:sizeRelH relativeFrom="margin">
              <wp14:pctWidth>0</wp14:pctWidth>
            </wp14:sizeRelH>
            <wp14:sizeRelV relativeFrom="margin">
              <wp14:pctHeight>0</wp14:pctHeight>
            </wp14:sizeRelV>
          </wp:anchor>
        </w:drawing>
      </w:r>
    </w:p>
    <w:p w14:paraId="69E7B7B9" w14:textId="77777777" w:rsidR="007C7972" w:rsidRPr="00B01B38" w:rsidRDefault="007C7972" w:rsidP="00C06050">
      <w:pPr>
        <w:pStyle w:val="NoSpacing"/>
        <w:rPr>
          <w:rFonts w:ascii="Segoe UI" w:hAnsi="Segoe UI" w:cs="Segoe UI"/>
          <w:sz w:val="18"/>
          <w:szCs w:val="18"/>
        </w:rPr>
      </w:pPr>
    </w:p>
    <w:p w14:paraId="45679D54" w14:textId="77777777" w:rsidR="007C7972" w:rsidRPr="00B01B38" w:rsidRDefault="007C7972" w:rsidP="00C06050">
      <w:pPr>
        <w:pStyle w:val="NoSpacing"/>
        <w:rPr>
          <w:rFonts w:ascii="Segoe UI" w:hAnsi="Segoe UI" w:cs="Segoe UI"/>
          <w:sz w:val="18"/>
          <w:szCs w:val="18"/>
        </w:rPr>
      </w:pPr>
    </w:p>
    <w:p w14:paraId="57A64779" w14:textId="77777777" w:rsidR="007C7972" w:rsidRPr="00B01B38" w:rsidRDefault="007C7972" w:rsidP="00C06050">
      <w:pPr>
        <w:pStyle w:val="NoSpacing"/>
        <w:rPr>
          <w:rFonts w:ascii="Segoe UI" w:hAnsi="Segoe UI" w:cs="Segoe UI"/>
          <w:sz w:val="18"/>
          <w:szCs w:val="18"/>
        </w:rPr>
      </w:pPr>
    </w:p>
    <w:p w14:paraId="1FA6A3BE" w14:textId="77777777" w:rsidR="007C7972" w:rsidRPr="00B01B38" w:rsidRDefault="007C7972" w:rsidP="00C06050">
      <w:pPr>
        <w:pStyle w:val="NoSpacing"/>
        <w:rPr>
          <w:rFonts w:ascii="Segoe UI" w:hAnsi="Segoe UI" w:cs="Segoe UI"/>
          <w:sz w:val="18"/>
          <w:szCs w:val="18"/>
        </w:rPr>
      </w:pPr>
    </w:p>
    <w:p w14:paraId="171405C6" w14:textId="77777777" w:rsidR="007C7972" w:rsidRPr="00B01B38" w:rsidRDefault="007C7972" w:rsidP="00C06050">
      <w:pPr>
        <w:pStyle w:val="NoSpacing"/>
        <w:rPr>
          <w:rFonts w:ascii="Segoe UI" w:hAnsi="Segoe UI" w:cs="Segoe UI"/>
          <w:sz w:val="18"/>
          <w:szCs w:val="18"/>
        </w:rPr>
      </w:pPr>
    </w:p>
    <w:p w14:paraId="64BEDA8E" w14:textId="77777777" w:rsidR="007C7972" w:rsidRPr="00B01B38" w:rsidRDefault="007C7972" w:rsidP="00C06050">
      <w:pPr>
        <w:pStyle w:val="NoSpacing"/>
        <w:rPr>
          <w:rFonts w:ascii="Segoe UI" w:hAnsi="Segoe UI" w:cs="Segoe UI"/>
          <w:sz w:val="18"/>
          <w:szCs w:val="18"/>
        </w:rPr>
      </w:pPr>
    </w:p>
    <w:p w14:paraId="317BA882" w14:textId="77777777" w:rsidR="007C7972" w:rsidRPr="00B01B38" w:rsidRDefault="007C7972" w:rsidP="00C06050">
      <w:pPr>
        <w:pStyle w:val="NoSpacing"/>
        <w:rPr>
          <w:rFonts w:ascii="Segoe UI" w:hAnsi="Segoe UI" w:cs="Segoe UI"/>
          <w:sz w:val="18"/>
          <w:szCs w:val="18"/>
        </w:rPr>
      </w:pPr>
    </w:p>
    <w:p w14:paraId="3D5D7FF0" w14:textId="77777777" w:rsidR="007C7972" w:rsidRPr="00B01B38" w:rsidRDefault="007C7972" w:rsidP="00C06050">
      <w:pPr>
        <w:pStyle w:val="NoSpacing"/>
        <w:rPr>
          <w:rFonts w:ascii="Segoe UI" w:hAnsi="Segoe UI" w:cs="Segoe UI"/>
          <w:sz w:val="18"/>
          <w:szCs w:val="18"/>
        </w:rPr>
      </w:pPr>
    </w:p>
    <w:p w14:paraId="2FFE8D99" w14:textId="77777777" w:rsidR="007C7972" w:rsidRPr="00B01B38" w:rsidRDefault="007C7972" w:rsidP="00C06050">
      <w:pPr>
        <w:pStyle w:val="NoSpacing"/>
        <w:rPr>
          <w:rFonts w:ascii="Segoe UI" w:hAnsi="Segoe UI" w:cs="Segoe UI"/>
          <w:sz w:val="18"/>
          <w:szCs w:val="18"/>
        </w:rPr>
      </w:pPr>
    </w:p>
    <w:p w14:paraId="1365E5E5" w14:textId="77777777" w:rsidR="007C7972" w:rsidRPr="00B01B38" w:rsidRDefault="007C7972" w:rsidP="00C06050">
      <w:pPr>
        <w:pStyle w:val="NoSpacing"/>
        <w:rPr>
          <w:rFonts w:ascii="Segoe UI" w:hAnsi="Segoe UI" w:cs="Segoe UI"/>
          <w:sz w:val="18"/>
          <w:szCs w:val="18"/>
        </w:rPr>
      </w:pPr>
    </w:p>
    <w:p w14:paraId="49FB03B8" w14:textId="77777777" w:rsidR="007C7972" w:rsidRPr="00B01B38" w:rsidRDefault="007C7972" w:rsidP="00C06050">
      <w:pPr>
        <w:pStyle w:val="NoSpacing"/>
        <w:rPr>
          <w:rFonts w:ascii="Segoe UI" w:hAnsi="Segoe UI" w:cs="Segoe UI"/>
          <w:sz w:val="18"/>
          <w:szCs w:val="18"/>
        </w:rPr>
      </w:pPr>
    </w:p>
    <w:p w14:paraId="1C83E9C0" w14:textId="77777777" w:rsidR="007C7972" w:rsidRPr="00B01B38" w:rsidRDefault="007C7972" w:rsidP="00C06050">
      <w:pPr>
        <w:pStyle w:val="NoSpacing"/>
        <w:rPr>
          <w:rFonts w:ascii="Segoe UI" w:hAnsi="Segoe UI" w:cs="Segoe UI"/>
          <w:sz w:val="18"/>
          <w:szCs w:val="18"/>
        </w:rPr>
      </w:pPr>
    </w:p>
    <w:p w14:paraId="3FF55A42" w14:textId="77777777" w:rsidR="007C7972" w:rsidRPr="00B01B38" w:rsidRDefault="007C7972" w:rsidP="00C06050">
      <w:pPr>
        <w:pStyle w:val="NoSpacing"/>
        <w:rPr>
          <w:rFonts w:ascii="Segoe UI" w:hAnsi="Segoe UI" w:cs="Segoe UI"/>
          <w:sz w:val="18"/>
          <w:szCs w:val="18"/>
        </w:rPr>
      </w:pPr>
    </w:p>
    <w:p w14:paraId="1D43B4A6" w14:textId="77777777" w:rsidR="007C7972" w:rsidRPr="00B01B38" w:rsidRDefault="007C7972" w:rsidP="00C06050">
      <w:pPr>
        <w:pStyle w:val="NoSpacing"/>
        <w:rPr>
          <w:rFonts w:ascii="Segoe UI" w:hAnsi="Segoe UI" w:cs="Segoe UI"/>
          <w:sz w:val="18"/>
          <w:szCs w:val="18"/>
        </w:rPr>
      </w:pPr>
    </w:p>
    <w:p w14:paraId="1C881AC3" w14:textId="77777777" w:rsidR="007C7972" w:rsidRPr="00B01B38" w:rsidRDefault="007C7972" w:rsidP="007C7972">
      <w:pPr>
        <w:pStyle w:val="NoSpacing"/>
        <w:jc w:val="center"/>
        <w:rPr>
          <w:rFonts w:ascii="Segoe UI" w:hAnsi="Segoe UI" w:cs="Segoe UI"/>
          <w:sz w:val="18"/>
          <w:szCs w:val="18"/>
          <w:lang w:val="en-GB"/>
        </w:rPr>
      </w:pPr>
      <w:r w:rsidRPr="00B01B38">
        <w:rPr>
          <w:rFonts w:ascii="Segoe UI" w:hAnsi="Segoe UI" w:cs="Segoe UI"/>
          <w:sz w:val="18"/>
          <w:szCs w:val="18"/>
          <w:lang w:val="en-GB"/>
        </w:rPr>
        <w:t>(a)</w:t>
      </w:r>
    </w:p>
    <w:p w14:paraId="5235F135" w14:textId="77777777" w:rsidR="007C7972" w:rsidRPr="00B01B38" w:rsidRDefault="007C7972" w:rsidP="00C06050">
      <w:pPr>
        <w:pStyle w:val="NoSpacing"/>
        <w:rPr>
          <w:rFonts w:ascii="Segoe UI" w:hAnsi="Segoe UI" w:cs="Segoe UI"/>
          <w:sz w:val="18"/>
          <w:szCs w:val="18"/>
        </w:rPr>
      </w:pPr>
    </w:p>
    <w:p w14:paraId="53533971" w14:textId="77777777" w:rsidR="007C7972" w:rsidRPr="00B01B38" w:rsidRDefault="007C7972" w:rsidP="00C06050">
      <w:pPr>
        <w:pStyle w:val="NoSpacing"/>
        <w:rPr>
          <w:rFonts w:ascii="Segoe UI" w:hAnsi="Segoe UI" w:cs="Segoe UI"/>
          <w:sz w:val="18"/>
          <w:szCs w:val="18"/>
        </w:rPr>
      </w:pPr>
    </w:p>
    <w:p w14:paraId="4722CE39" w14:textId="6D2863D1" w:rsidR="007C7972" w:rsidRPr="00B01B38" w:rsidRDefault="007C7972" w:rsidP="007C7972">
      <w:pPr>
        <w:pStyle w:val="NoSpacing"/>
        <w:jc w:val="center"/>
        <w:rPr>
          <w:rFonts w:ascii="Segoe UI" w:hAnsi="Segoe UI" w:cs="Segoe UI"/>
          <w:sz w:val="18"/>
          <w:szCs w:val="18"/>
        </w:rPr>
      </w:pPr>
      <w:r w:rsidRPr="00B01B38">
        <w:rPr>
          <w:rFonts w:ascii="Segoe UI" w:eastAsia="Calibri" w:hAnsi="Segoe UI" w:cs="Segoe UI"/>
          <w:noProof/>
          <w:sz w:val="24"/>
          <w:szCs w:val="24"/>
          <w:lang w:val="en-GB"/>
        </w:rPr>
        <w:drawing>
          <wp:inline distT="0" distB="0" distL="0" distR="0" wp14:anchorId="418A4708" wp14:editId="70D3CC5B">
            <wp:extent cx="3165764" cy="18322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90306" cy="1846461"/>
                    </a:xfrm>
                    <a:prstGeom prst="rect">
                      <a:avLst/>
                    </a:prstGeom>
                  </pic:spPr>
                </pic:pic>
              </a:graphicData>
            </a:graphic>
          </wp:inline>
        </w:drawing>
      </w:r>
    </w:p>
    <w:p w14:paraId="2D3F9945" w14:textId="0B2D215E" w:rsidR="00D21242" w:rsidRPr="00B01B38" w:rsidRDefault="00D21242" w:rsidP="00D21242">
      <w:pPr>
        <w:pStyle w:val="NoSpacing"/>
        <w:jc w:val="center"/>
        <w:rPr>
          <w:rFonts w:ascii="Segoe UI" w:hAnsi="Segoe UI" w:cs="Segoe UI"/>
          <w:bCs/>
          <w:sz w:val="18"/>
          <w:szCs w:val="18"/>
          <w:lang w:val="en-US"/>
        </w:rPr>
      </w:pPr>
      <w:r w:rsidRPr="00B01B38">
        <w:rPr>
          <w:rFonts w:ascii="Segoe UI" w:hAnsi="Segoe UI" w:cs="Segoe UI"/>
          <w:bCs/>
          <w:sz w:val="18"/>
          <w:szCs w:val="18"/>
          <w:lang w:val="en-GB"/>
        </w:rPr>
        <w:t>(b)</w:t>
      </w:r>
    </w:p>
    <w:p w14:paraId="5D1FBD27" w14:textId="77777777" w:rsidR="00D21242" w:rsidRPr="00B01B38" w:rsidRDefault="00D21242" w:rsidP="00D21242">
      <w:pPr>
        <w:pStyle w:val="NoSpacing"/>
        <w:jc w:val="center"/>
        <w:rPr>
          <w:rFonts w:ascii="Segoe UI" w:hAnsi="Segoe UI" w:cs="Segoe UI"/>
          <w:b/>
          <w:sz w:val="18"/>
          <w:szCs w:val="18"/>
        </w:rPr>
      </w:pPr>
      <w:r w:rsidRPr="00B01B38">
        <w:rPr>
          <w:rFonts w:ascii="Segoe UI" w:hAnsi="Segoe UI" w:cs="Segoe UI"/>
          <w:b/>
          <w:sz w:val="18"/>
          <w:szCs w:val="18"/>
        </w:rPr>
        <w:t xml:space="preserve">Fig. 3. </w:t>
      </w:r>
      <w:r w:rsidRPr="00B01B38">
        <w:rPr>
          <w:rFonts w:ascii="Segoe UI" w:hAnsi="Segoe UI" w:cs="Segoe UI"/>
          <w:bCs/>
          <w:sz w:val="18"/>
          <w:szCs w:val="18"/>
        </w:rPr>
        <w:t xml:space="preserve">The </w:t>
      </w:r>
      <w:proofErr w:type="spellStart"/>
      <w:r w:rsidRPr="00B01B38">
        <w:rPr>
          <w:rFonts w:ascii="Segoe UI" w:hAnsi="Segoe UI" w:cs="Segoe UI"/>
          <w:bCs/>
          <w:sz w:val="18"/>
          <w:szCs w:val="18"/>
        </w:rPr>
        <w:t>study</w:t>
      </w:r>
      <w:proofErr w:type="spellEnd"/>
      <w:r w:rsidRPr="00B01B38">
        <w:rPr>
          <w:rFonts w:ascii="Segoe UI" w:hAnsi="Segoe UI" w:cs="Segoe UI"/>
          <w:bCs/>
          <w:sz w:val="18"/>
          <w:szCs w:val="18"/>
        </w:rPr>
        <w:t xml:space="preserve"> </w:t>
      </w:r>
      <w:proofErr w:type="spellStart"/>
      <w:r w:rsidRPr="00B01B38">
        <w:rPr>
          <w:rFonts w:ascii="Segoe UI" w:hAnsi="Segoe UI" w:cs="Segoe UI"/>
          <w:bCs/>
          <w:sz w:val="18"/>
          <w:szCs w:val="18"/>
        </w:rPr>
        <w:t>analyzes</w:t>
      </w:r>
      <w:proofErr w:type="spellEnd"/>
      <w:r w:rsidRPr="00B01B38">
        <w:rPr>
          <w:rFonts w:ascii="Segoe UI" w:hAnsi="Segoe UI" w:cs="Segoe UI"/>
          <w:bCs/>
          <w:sz w:val="18"/>
          <w:szCs w:val="18"/>
        </w:rPr>
        <w:t xml:space="preserve"> the inclusion of ML-</w:t>
      </w:r>
      <w:proofErr w:type="spellStart"/>
      <w:r w:rsidRPr="00B01B38">
        <w:rPr>
          <w:rFonts w:ascii="Segoe UI" w:hAnsi="Segoe UI" w:cs="Segoe UI"/>
          <w:bCs/>
          <w:sz w:val="18"/>
          <w:szCs w:val="18"/>
        </w:rPr>
        <w:t>related</w:t>
      </w:r>
      <w:proofErr w:type="spellEnd"/>
      <w:r w:rsidRPr="00B01B38">
        <w:rPr>
          <w:rFonts w:ascii="Segoe UI" w:hAnsi="Segoe UI" w:cs="Segoe UI"/>
          <w:bCs/>
          <w:sz w:val="18"/>
          <w:szCs w:val="18"/>
        </w:rPr>
        <w:t xml:space="preserve"> data </w:t>
      </w:r>
      <w:proofErr w:type="spellStart"/>
      <w:r w:rsidRPr="00B01B38">
        <w:rPr>
          <w:rFonts w:ascii="Segoe UI" w:hAnsi="Segoe UI" w:cs="Segoe UI"/>
          <w:bCs/>
          <w:sz w:val="18"/>
          <w:szCs w:val="18"/>
        </w:rPr>
        <w:t>within</w:t>
      </w:r>
      <w:proofErr w:type="spellEnd"/>
      <w:r w:rsidRPr="00B01B38">
        <w:rPr>
          <w:rFonts w:ascii="Segoe UI" w:hAnsi="Segoe UI" w:cs="Segoe UI"/>
          <w:bCs/>
          <w:sz w:val="18"/>
          <w:szCs w:val="18"/>
        </w:rPr>
        <w:t xml:space="preserve"> a </w:t>
      </w:r>
      <w:proofErr w:type="spellStart"/>
      <w:r w:rsidRPr="00B01B38">
        <w:rPr>
          <w:rFonts w:ascii="Segoe UI" w:hAnsi="Segoe UI" w:cs="Segoe UI"/>
          <w:bCs/>
          <w:sz w:val="18"/>
          <w:szCs w:val="18"/>
        </w:rPr>
        <w:t>variety</w:t>
      </w:r>
      <w:proofErr w:type="spellEnd"/>
      <w:r w:rsidRPr="00B01B38">
        <w:rPr>
          <w:rFonts w:ascii="Segoe UI" w:hAnsi="Segoe UI" w:cs="Segoe UI"/>
          <w:bCs/>
          <w:sz w:val="18"/>
          <w:szCs w:val="18"/>
        </w:rPr>
        <w:t xml:space="preserve"> of </w:t>
      </w:r>
      <w:proofErr w:type="spellStart"/>
      <w:r w:rsidRPr="00B01B38">
        <w:rPr>
          <w:rFonts w:ascii="Segoe UI" w:hAnsi="Segoe UI" w:cs="Segoe UI"/>
          <w:bCs/>
          <w:sz w:val="18"/>
          <w:szCs w:val="18"/>
        </w:rPr>
        <w:t>different</w:t>
      </w:r>
      <w:proofErr w:type="spellEnd"/>
      <w:r w:rsidRPr="00B01B38">
        <w:rPr>
          <w:rFonts w:ascii="Segoe UI" w:hAnsi="Segoe UI" w:cs="Segoe UI"/>
          <w:bCs/>
          <w:sz w:val="18"/>
          <w:szCs w:val="18"/>
        </w:rPr>
        <w:t xml:space="preserve"> long-</w:t>
      </w:r>
      <w:proofErr w:type="spellStart"/>
      <w:r w:rsidRPr="00B01B38">
        <w:rPr>
          <w:rFonts w:ascii="Segoe UI" w:hAnsi="Segoe UI" w:cs="Segoe UI"/>
          <w:bCs/>
          <w:sz w:val="18"/>
          <w:szCs w:val="18"/>
        </w:rPr>
        <w:t>term</w:t>
      </w:r>
      <w:proofErr w:type="spellEnd"/>
      <w:r w:rsidRPr="00B01B38">
        <w:rPr>
          <w:rFonts w:ascii="Segoe UI" w:hAnsi="Segoe UI" w:cs="Segoe UI"/>
          <w:bCs/>
          <w:sz w:val="18"/>
          <w:szCs w:val="18"/>
        </w:rPr>
        <w:t xml:space="preserve"> </w:t>
      </w:r>
      <w:proofErr w:type="spellStart"/>
      <w:r w:rsidRPr="00B01B38">
        <w:rPr>
          <w:rFonts w:ascii="Segoe UI" w:hAnsi="Segoe UI" w:cs="Segoe UI"/>
          <w:bCs/>
          <w:sz w:val="18"/>
          <w:szCs w:val="18"/>
        </w:rPr>
        <w:t>antibiotics</w:t>
      </w:r>
      <w:proofErr w:type="spellEnd"/>
      <w:r w:rsidRPr="00B01B38">
        <w:rPr>
          <w:rFonts w:ascii="Segoe UI" w:hAnsi="Segoe UI" w:cs="Segoe UI"/>
          <w:bCs/>
          <w:sz w:val="18"/>
          <w:szCs w:val="18"/>
        </w:rPr>
        <w:t xml:space="preserve"> </w:t>
      </w:r>
      <w:proofErr w:type="spellStart"/>
      <w:r w:rsidRPr="00B01B38">
        <w:rPr>
          <w:rFonts w:ascii="Segoe UI" w:hAnsi="Segoe UI" w:cs="Segoe UI"/>
          <w:bCs/>
          <w:sz w:val="18"/>
          <w:szCs w:val="18"/>
        </w:rPr>
        <w:t>search</w:t>
      </w:r>
      <w:proofErr w:type="spellEnd"/>
      <w:r w:rsidRPr="00B01B38">
        <w:rPr>
          <w:rFonts w:ascii="Segoe UI" w:hAnsi="Segoe UI" w:cs="Segoe UI"/>
          <w:bCs/>
          <w:sz w:val="18"/>
          <w:szCs w:val="18"/>
        </w:rPr>
        <w:t xml:space="preserve"> </w:t>
      </w:r>
      <w:proofErr w:type="spellStart"/>
      <w:r w:rsidRPr="00B01B38">
        <w:rPr>
          <w:rFonts w:ascii="Segoe UI" w:hAnsi="Segoe UI" w:cs="Segoe UI"/>
          <w:bCs/>
          <w:sz w:val="18"/>
          <w:szCs w:val="18"/>
        </w:rPr>
        <w:t>methods</w:t>
      </w:r>
      <w:proofErr w:type="spellEnd"/>
      <w:r w:rsidRPr="00B01B38">
        <w:rPr>
          <w:rFonts w:ascii="Segoe UI" w:hAnsi="Segoe UI" w:cs="Segoe UI"/>
          <w:bCs/>
          <w:sz w:val="18"/>
          <w:szCs w:val="18"/>
        </w:rPr>
        <w:t>.</w:t>
      </w:r>
    </w:p>
    <w:p w14:paraId="327211C0" w14:textId="77777777" w:rsidR="00D21242" w:rsidRPr="00B01B38" w:rsidRDefault="00D21242" w:rsidP="007C7972">
      <w:pPr>
        <w:pStyle w:val="NoSpacing"/>
        <w:rPr>
          <w:rFonts w:ascii="Segoe UI" w:hAnsi="Segoe UI" w:cs="Segoe UI"/>
          <w:b/>
          <w:sz w:val="18"/>
          <w:szCs w:val="18"/>
          <w:lang w:val="en-US"/>
        </w:rPr>
      </w:pPr>
    </w:p>
    <w:p w14:paraId="2DA3E4E8" w14:textId="77777777" w:rsidR="00B01B38" w:rsidRDefault="00B01B38" w:rsidP="007C7972">
      <w:pPr>
        <w:pStyle w:val="NoSpacing"/>
        <w:rPr>
          <w:rFonts w:ascii="Segoe UI" w:hAnsi="Segoe UI" w:cs="Segoe UI"/>
          <w:b/>
          <w:sz w:val="18"/>
          <w:szCs w:val="18"/>
          <w:lang w:val="en-US"/>
        </w:rPr>
      </w:pPr>
    </w:p>
    <w:p w14:paraId="6164E38F" w14:textId="039171F9" w:rsidR="007C7972" w:rsidRPr="00B01B38" w:rsidRDefault="007C7972" w:rsidP="007C7972">
      <w:pPr>
        <w:pStyle w:val="NoSpacing"/>
        <w:rPr>
          <w:rFonts w:ascii="Segoe UI" w:hAnsi="Segoe UI" w:cs="Segoe UI"/>
          <w:b/>
          <w:sz w:val="18"/>
          <w:szCs w:val="18"/>
          <w:lang w:val="en-US"/>
        </w:rPr>
      </w:pPr>
      <w:r w:rsidRPr="00B01B38">
        <w:rPr>
          <w:rFonts w:ascii="Segoe UI" w:hAnsi="Segoe UI" w:cs="Segoe UI"/>
          <w:b/>
          <w:sz w:val="18"/>
          <w:szCs w:val="18"/>
          <w:lang w:val="en-US"/>
        </w:rPr>
        <w:lastRenderedPageBreak/>
        <w:t>8. Results</w:t>
      </w:r>
    </w:p>
    <w:p w14:paraId="767ADB2F" w14:textId="77777777" w:rsidR="007C7972" w:rsidRPr="00B01B38" w:rsidRDefault="007C7972" w:rsidP="00752588">
      <w:pPr>
        <w:pStyle w:val="NoSpacing"/>
        <w:jc w:val="both"/>
        <w:rPr>
          <w:rFonts w:ascii="Segoe UI" w:hAnsi="Segoe UI" w:cs="Segoe UI"/>
          <w:b/>
          <w:i/>
          <w:iCs/>
          <w:sz w:val="18"/>
          <w:szCs w:val="18"/>
          <w:lang w:val="en-US"/>
        </w:rPr>
      </w:pPr>
      <w:r w:rsidRPr="00B01B38">
        <w:rPr>
          <w:rFonts w:ascii="Segoe UI" w:hAnsi="Segoe UI" w:cs="Segoe UI"/>
          <w:b/>
          <w:i/>
          <w:iCs/>
          <w:sz w:val="18"/>
          <w:szCs w:val="18"/>
          <w:lang w:val="en-US"/>
        </w:rPr>
        <w:t>8.1 Antibiotic Discovery Using AI Models</w:t>
      </w:r>
    </w:p>
    <w:p w14:paraId="62378C0A"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Analysis of Machine Learning Approaches for Antimicrobial Activity. The study summarizes a series of predictive model approaches (neural networks, SVR, random forests, GANs, VAEs, LSTMs, etc.) that </w:t>
      </w:r>
      <w:r w:rsidRPr="00B01B38">
        <w:rPr>
          <w:rFonts w:ascii="Segoe UI" w:hAnsi="Segoe UI" w:cs="Segoe UI"/>
          <w:sz w:val="18"/>
          <w:szCs w:val="18"/>
          <w:lang w:val="en-US"/>
        </w:rPr>
        <w:t> </w:t>
      </w:r>
      <w:r w:rsidRPr="00B01B38">
        <w:rPr>
          <w:rFonts w:ascii="Segoe UI" w:hAnsi="Segoe UI" w:cs="Segoe UI"/>
          <w:sz w:val="18"/>
          <w:szCs w:val="18"/>
          <w:lang w:val="en-US"/>
        </w:rPr>
        <w:t>are successfully performed for the prediction of antimicrobial activity, drug-likeness and generation of novel antibiotics.</w:t>
      </w:r>
    </w:p>
    <w:p w14:paraId="5B9F4426" w14:textId="77777777" w:rsidR="007C7972" w:rsidRPr="00B01B38" w:rsidRDefault="007C7972" w:rsidP="00752588">
      <w:pPr>
        <w:pStyle w:val="NoSpacing"/>
        <w:jc w:val="both"/>
        <w:rPr>
          <w:rFonts w:ascii="Segoe UI" w:hAnsi="Segoe UI" w:cs="Segoe UI"/>
          <w:sz w:val="18"/>
          <w:szCs w:val="18"/>
          <w:lang w:val="en-US"/>
        </w:rPr>
      </w:pPr>
    </w:p>
    <w:p w14:paraId="0804401E" w14:textId="77777777" w:rsidR="007C7972" w:rsidRPr="00B01B38" w:rsidRDefault="007C7972" w:rsidP="00752588">
      <w:pPr>
        <w:pStyle w:val="NoSpacing"/>
        <w:jc w:val="both"/>
        <w:rPr>
          <w:rFonts w:ascii="Segoe UI" w:hAnsi="Segoe UI" w:cs="Segoe UI"/>
          <w:b/>
          <w:i/>
          <w:iCs/>
          <w:sz w:val="18"/>
          <w:szCs w:val="18"/>
          <w:lang w:val="en-US"/>
        </w:rPr>
      </w:pPr>
      <w:r w:rsidRPr="00B01B38">
        <w:rPr>
          <w:rFonts w:ascii="Segoe UI" w:hAnsi="Segoe UI" w:cs="Segoe UI"/>
          <w:b/>
          <w:i/>
          <w:iCs/>
          <w:sz w:val="18"/>
          <w:szCs w:val="18"/>
          <w:lang w:val="en-US"/>
        </w:rPr>
        <w:t>8.2 Databases &amp; Tools</w:t>
      </w:r>
    </w:p>
    <w:p w14:paraId="261C6244"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Various open-access databases (such as Drug Bank, Ch EMBL, ADAM, and </w:t>
      </w:r>
      <w:proofErr w:type="spellStart"/>
      <w:r w:rsidRPr="00B01B38">
        <w:rPr>
          <w:rFonts w:ascii="Segoe UI" w:hAnsi="Segoe UI" w:cs="Segoe UI"/>
          <w:sz w:val="18"/>
          <w:szCs w:val="18"/>
          <w:lang w:val="en-US"/>
        </w:rPr>
        <w:t>dbAMP</w:t>
      </w:r>
      <w:proofErr w:type="spellEnd"/>
      <w:r w:rsidRPr="00B01B38">
        <w:rPr>
          <w:rFonts w:ascii="Segoe UI" w:hAnsi="Segoe UI" w:cs="Segoe UI"/>
          <w:sz w:val="18"/>
          <w:szCs w:val="18"/>
          <w:lang w:val="en-US"/>
        </w:rPr>
        <w:t>) as well as ML tools have been included in computational pipelines to improve antibiotic candidate screening and design.</w:t>
      </w:r>
    </w:p>
    <w:p w14:paraId="735FA7A0" w14:textId="77777777" w:rsidR="007C7972" w:rsidRPr="00B01B38" w:rsidRDefault="007C7972" w:rsidP="00752588">
      <w:pPr>
        <w:pStyle w:val="NoSpacing"/>
        <w:jc w:val="both"/>
        <w:rPr>
          <w:rFonts w:ascii="Segoe UI" w:hAnsi="Segoe UI" w:cs="Segoe UI"/>
          <w:sz w:val="18"/>
          <w:szCs w:val="18"/>
          <w:lang w:val="en-US"/>
        </w:rPr>
      </w:pPr>
    </w:p>
    <w:p w14:paraId="29F29A5B" w14:textId="77777777" w:rsidR="007C7972" w:rsidRPr="00B01B38" w:rsidRDefault="007C7972" w:rsidP="00752588">
      <w:pPr>
        <w:pStyle w:val="NoSpacing"/>
        <w:jc w:val="both"/>
        <w:rPr>
          <w:rFonts w:ascii="Segoe UI" w:hAnsi="Segoe UI" w:cs="Segoe UI"/>
          <w:b/>
          <w:i/>
          <w:iCs/>
          <w:sz w:val="18"/>
          <w:szCs w:val="18"/>
          <w:lang w:val="en-US"/>
        </w:rPr>
      </w:pPr>
      <w:r w:rsidRPr="00B01B38">
        <w:rPr>
          <w:rFonts w:ascii="Segoe UI" w:hAnsi="Segoe UI" w:cs="Segoe UI"/>
          <w:b/>
          <w:i/>
          <w:iCs/>
          <w:sz w:val="18"/>
          <w:szCs w:val="18"/>
          <w:lang w:val="en-US"/>
        </w:rPr>
        <w:t>8.3 Performance &amp; Availability</w:t>
      </w:r>
    </w:p>
    <w:p w14:paraId="5B184BC1"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Of the ML models reviewed:</w:t>
      </w:r>
    </w:p>
    <w:p w14:paraId="4E1F1BE1" w14:textId="77777777" w:rsidR="007C7972" w:rsidRPr="00B01B38" w:rsidRDefault="007C7972" w:rsidP="00752588">
      <w:pPr>
        <w:pStyle w:val="NoSpacing"/>
        <w:numPr>
          <w:ilvl w:val="0"/>
          <w:numId w:val="37"/>
        </w:numPr>
        <w:jc w:val="both"/>
        <w:rPr>
          <w:rFonts w:ascii="Segoe UI" w:hAnsi="Segoe UI" w:cs="Segoe UI"/>
          <w:sz w:val="18"/>
          <w:szCs w:val="18"/>
          <w:lang w:val="en-US"/>
        </w:rPr>
      </w:pPr>
      <w:r w:rsidRPr="00B01B38">
        <w:rPr>
          <w:rFonts w:ascii="Segoe UI" w:hAnsi="Segoe UI" w:cs="Segoe UI"/>
          <w:sz w:val="18"/>
          <w:szCs w:val="18"/>
          <w:lang w:val="en-US"/>
        </w:rPr>
        <w:t>31.6% released source code.</w:t>
      </w:r>
    </w:p>
    <w:p w14:paraId="1A7D6EBE" w14:textId="77777777" w:rsidR="007C7972" w:rsidRPr="00B01B38" w:rsidRDefault="007C7972" w:rsidP="00752588">
      <w:pPr>
        <w:pStyle w:val="NoSpacing"/>
        <w:numPr>
          <w:ilvl w:val="0"/>
          <w:numId w:val="37"/>
        </w:numPr>
        <w:jc w:val="both"/>
        <w:rPr>
          <w:rFonts w:ascii="Segoe UI" w:hAnsi="Segoe UI" w:cs="Segoe UI"/>
          <w:sz w:val="18"/>
          <w:szCs w:val="18"/>
          <w:lang w:val="en-US"/>
        </w:rPr>
      </w:pPr>
      <w:r w:rsidRPr="00B01B38">
        <w:rPr>
          <w:rFonts w:ascii="Segoe UI" w:hAnsi="Segoe UI" w:cs="Segoe UI"/>
          <w:sz w:val="18"/>
          <w:szCs w:val="18"/>
          <w:lang w:val="en-US"/>
        </w:rPr>
        <w:t>52.6% released software.</w:t>
      </w:r>
    </w:p>
    <w:p w14:paraId="590E26FE" w14:textId="77777777" w:rsidR="007C7972" w:rsidRPr="00B01B38" w:rsidRDefault="007C7972" w:rsidP="00752588">
      <w:pPr>
        <w:pStyle w:val="NoSpacing"/>
        <w:numPr>
          <w:ilvl w:val="0"/>
          <w:numId w:val="37"/>
        </w:numPr>
        <w:jc w:val="both"/>
        <w:rPr>
          <w:rFonts w:ascii="Segoe UI" w:hAnsi="Segoe UI" w:cs="Segoe UI"/>
          <w:sz w:val="18"/>
          <w:szCs w:val="18"/>
          <w:lang w:val="en-US"/>
        </w:rPr>
      </w:pPr>
      <w:r w:rsidRPr="00B01B38">
        <w:rPr>
          <w:rFonts w:ascii="Segoe UI" w:hAnsi="Segoe UI" w:cs="Segoe UI"/>
          <w:sz w:val="18"/>
          <w:szCs w:val="18"/>
          <w:lang w:val="en-US"/>
        </w:rPr>
        <w:t>78.9% released data.</w:t>
      </w:r>
    </w:p>
    <w:p w14:paraId="0EFAD26A"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This highlights a pressing need for more transparency and reproducibility in the field.</w:t>
      </w:r>
    </w:p>
    <w:p w14:paraId="431D4CD9" w14:textId="77777777" w:rsidR="007C7972" w:rsidRPr="00B01B38" w:rsidRDefault="007C7972" w:rsidP="00752588">
      <w:pPr>
        <w:pStyle w:val="NoSpacing"/>
        <w:jc w:val="both"/>
        <w:rPr>
          <w:rFonts w:ascii="Segoe UI" w:hAnsi="Segoe UI" w:cs="Segoe UI"/>
          <w:sz w:val="18"/>
          <w:szCs w:val="18"/>
          <w:lang w:val="en-US"/>
        </w:rPr>
      </w:pPr>
    </w:p>
    <w:p w14:paraId="4766F4D0" w14:textId="77777777" w:rsidR="007C7972" w:rsidRPr="00B01B38" w:rsidRDefault="007C7972" w:rsidP="00752588">
      <w:pPr>
        <w:pStyle w:val="NoSpacing"/>
        <w:jc w:val="both"/>
        <w:rPr>
          <w:rFonts w:ascii="Segoe UI" w:hAnsi="Segoe UI" w:cs="Segoe UI"/>
          <w:b/>
          <w:i/>
          <w:iCs/>
          <w:sz w:val="18"/>
          <w:szCs w:val="18"/>
          <w:lang w:val="en-US"/>
        </w:rPr>
      </w:pPr>
      <w:r w:rsidRPr="00B01B38">
        <w:rPr>
          <w:rFonts w:ascii="Segoe UI" w:hAnsi="Segoe UI" w:cs="Segoe UI"/>
          <w:b/>
          <w:i/>
          <w:iCs/>
          <w:sz w:val="18"/>
          <w:szCs w:val="18"/>
          <w:lang w:val="en-US"/>
        </w:rPr>
        <w:t>8.4 Impact of Generative Models</w:t>
      </w:r>
    </w:p>
    <w:p w14:paraId="53CAB444"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Deep generative learning has advanced drug design, successfully proposing new antimicrobial peptides (AMPs) and small molecules with confirmed biological activity and significant potential in future drug discovery. Also, ML has been used to model and predict AMR based on genomic data of pathogens to aid both clinical diagnosis and drug development.</w:t>
      </w:r>
    </w:p>
    <w:p w14:paraId="3CE09399" w14:textId="77777777" w:rsidR="007C7972" w:rsidRPr="00B01B38" w:rsidRDefault="007C7972" w:rsidP="00752588">
      <w:pPr>
        <w:pStyle w:val="NoSpacing"/>
        <w:jc w:val="both"/>
        <w:rPr>
          <w:rFonts w:ascii="Segoe UI" w:hAnsi="Segoe UI" w:cs="Segoe UI"/>
          <w:sz w:val="18"/>
          <w:szCs w:val="18"/>
          <w:lang w:val="en-US"/>
        </w:rPr>
      </w:pPr>
    </w:p>
    <w:p w14:paraId="22727357" w14:textId="77777777" w:rsidR="007C7972" w:rsidRPr="00B01B38" w:rsidRDefault="007C7972" w:rsidP="00752588">
      <w:pPr>
        <w:pStyle w:val="NoSpacing"/>
        <w:jc w:val="both"/>
        <w:rPr>
          <w:rFonts w:ascii="Segoe UI" w:hAnsi="Segoe UI" w:cs="Segoe UI"/>
          <w:b/>
          <w:sz w:val="18"/>
          <w:szCs w:val="18"/>
          <w:lang w:val="en-US"/>
        </w:rPr>
      </w:pPr>
      <w:r w:rsidRPr="00B01B38">
        <w:rPr>
          <w:rFonts w:ascii="Segoe UI" w:hAnsi="Segoe UI" w:cs="Segoe UI"/>
          <w:b/>
          <w:sz w:val="18"/>
          <w:szCs w:val="18"/>
          <w:lang w:val="en-US"/>
        </w:rPr>
        <w:t>9. Discussion</w:t>
      </w:r>
    </w:p>
    <w:p w14:paraId="1BBF93E5"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 xml:space="preserve">This research highlights how AI, through machine learning, is revolutionizing antibiotic discovery by making it faster, </w:t>
      </w:r>
      <w:r w:rsidRPr="00B01B38">
        <w:rPr>
          <w:rFonts w:ascii="Segoe UI" w:hAnsi="Segoe UI" w:cs="Segoe UI"/>
          <w:sz w:val="18"/>
          <w:szCs w:val="18"/>
          <w:lang w:val="en-US"/>
        </w:rPr>
        <w:t> </w:t>
      </w:r>
      <w:r w:rsidRPr="00B01B38">
        <w:rPr>
          <w:rFonts w:ascii="Segoe UI" w:hAnsi="Segoe UI" w:cs="Segoe UI"/>
          <w:sz w:val="18"/>
          <w:szCs w:val="18"/>
          <w:lang w:val="en-US"/>
        </w:rPr>
        <w:t xml:space="preserve">cheaper, and more targeted. Predicting antimicrobial activity, assessing drug-likeness, modelling resistance, and generating new compounds are all tasks now within the reach of AI models. These advances are particularly timely in light of the global crisis of antimicrobial resistance (AMR) and the slow pace of traditional antibiotics through the development pipeline. Progress, however, comes with challenges, particularly around data quality, transparency, </w:t>
      </w:r>
      <w:r w:rsidRPr="00B01B38">
        <w:rPr>
          <w:rFonts w:ascii="Segoe UI" w:hAnsi="Segoe UI" w:cs="Segoe UI"/>
          <w:sz w:val="18"/>
          <w:szCs w:val="18"/>
          <w:lang w:val="en-US"/>
        </w:rPr>
        <w:t> </w:t>
      </w:r>
      <w:r w:rsidRPr="00B01B38">
        <w:rPr>
          <w:rFonts w:ascii="Segoe UI" w:hAnsi="Segoe UI" w:cs="Segoe UI"/>
          <w:sz w:val="18"/>
          <w:szCs w:val="18"/>
          <w:lang w:val="en-US"/>
        </w:rPr>
        <w:t>and reproducibility in the field. Many studies have little or no open access to code, data, or software, hindering collaboration and verification. The paper calls for increasing the uptake of open science practices to harness AI’s impact to the fullest. It also highlights the importance of collaboration across semantic domains and interpretable machine learning (IML) technologies to improve the biological interpretation of AI-generated predictive models.</w:t>
      </w:r>
    </w:p>
    <w:p w14:paraId="0B86A229" w14:textId="77777777" w:rsidR="007C7972" w:rsidRPr="00B01B38" w:rsidRDefault="007C7972" w:rsidP="00752588">
      <w:pPr>
        <w:pStyle w:val="NoSpacing"/>
        <w:jc w:val="both"/>
        <w:rPr>
          <w:rFonts w:ascii="Segoe UI" w:hAnsi="Segoe UI" w:cs="Segoe UI"/>
          <w:sz w:val="18"/>
          <w:szCs w:val="18"/>
          <w:lang w:val="en-US"/>
        </w:rPr>
      </w:pPr>
    </w:p>
    <w:p w14:paraId="1F997004" w14:textId="77777777" w:rsidR="007C7972" w:rsidRPr="00B01B38" w:rsidRDefault="007C7972" w:rsidP="00752588">
      <w:pPr>
        <w:pStyle w:val="NoSpacing"/>
        <w:jc w:val="both"/>
        <w:rPr>
          <w:rFonts w:ascii="Segoe UI" w:hAnsi="Segoe UI" w:cs="Segoe UI"/>
          <w:b/>
          <w:sz w:val="18"/>
          <w:szCs w:val="18"/>
          <w:lang w:val="en-US"/>
        </w:rPr>
      </w:pPr>
      <w:r w:rsidRPr="00B01B38">
        <w:rPr>
          <w:rFonts w:ascii="Segoe UI" w:hAnsi="Segoe UI" w:cs="Segoe UI"/>
          <w:b/>
          <w:sz w:val="18"/>
          <w:szCs w:val="18"/>
          <w:lang w:val="en-US"/>
        </w:rPr>
        <w:t>10. Conclusion</w:t>
      </w:r>
    </w:p>
    <w:p w14:paraId="5C6B094A" w14:textId="77777777" w:rsidR="007C7972" w:rsidRPr="00B01B38" w:rsidRDefault="007C7972" w:rsidP="00752588">
      <w:pPr>
        <w:pStyle w:val="NoSpacing"/>
        <w:jc w:val="both"/>
        <w:rPr>
          <w:rFonts w:ascii="Segoe UI" w:hAnsi="Segoe UI" w:cs="Segoe UI"/>
          <w:sz w:val="18"/>
          <w:szCs w:val="18"/>
          <w:lang w:val="en-US"/>
        </w:rPr>
      </w:pPr>
      <w:r w:rsidRPr="00B01B38">
        <w:rPr>
          <w:rFonts w:ascii="Segoe UI" w:hAnsi="Segoe UI" w:cs="Segoe UI"/>
          <w:sz w:val="18"/>
          <w:szCs w:val="18"/>
          <w:lang w:val="en-US"/>
        </w:rPr>
        <w:t>Invasion of the Antimicrobial Resistance (AMR) with no new antibiotics in sight. The hidden demand for innovation. This review illustrates that artificial intelligence (AI), especially machine learning (ML), provides a powerful toolbox to facilitate antibiotic discovery covering multiple steps from compound representation, activity and drug-likeness prediction, AMR modelling to de novo molecular design. Machine-learning approaches have been successful in discovering novel antimicrobial peptides and small molecules, and their influence will only increase in the future due to improvements in data availability, computational modeling and cross-disciplinary collaboration. However, the field also has important problems in transparency and reproducibility. Indicating how to run the models and describe the results openly, referring to open science practices (e.g., sharing code, data and models), is essential to allow knowledge sharing and leverage collaboration among these use cases to generate fast results. In future work, AI-guided antibiotic discovery should incorporate more explainable, interpretable models and establish stronger connections between computational predictions and experimental validation. AI has transformative potential to address the AMR crisis and build a new future for antibiotics development through further innovation and international collaboration.</w:t>
      </w:r>
    </w:p>
    <w:p w14:paraId="5B29358D" w14:textId="77777777" w:rsidR="007C7972" w:rsidRPr="00B01B38" w:rsidRDefault="007C7972" w:rsidP="00752588">
      <w:pPr>
        <w:pStyle w:val="NoSpacing"/>
        <w:jc w:val="both"/>
        <w:rPr>
          <w:rFonts w:ascii="Segoe UI" w:hAnsi="Segoe UI" w:cs="Segoe UI"/>
          <w:sz w:val="18"/>
          <w:szCs w:val="18"/>
        </w:rPr>
      </w:pPr>
    </w:p>
    <w:p w14:paraId="485D43C8" w14:textId="77777777" w:rsidR="00B01B38" w:rsidRPr="00AD6D02" w:rsidRDefault="00B01B38" w:rsidP="00B01B38">
      <w:pPr>
        <w:pStyle w:val="NoSpacing"/>
        <w:rPr>
          <w:rFonts w:cstheme="minorHAnsi"/>
          <w:sz w:val="20"/>
          <w:szCs w:val="20"/>
        </w:rPr>
      </w:pPr>
      <w:bookmarkStart w:id="1" w:name="_Hlk174455360"/>
      <w:bookmarkStart w:id="2" w:name="_Hlk189341927"/>
      <w:proofErr w:type="spellStart"/>
      <w:proofErr w:type="gramStart"/>
      <w:r w:rsidRPr="00AD6D02">
        <w:rPr>
          <w:rFonts w:cstheme="minorHAnsi"/>
          <w:b/>
          <w:bCs/>
          <w:sz w:val="20"/>
          <w:szCs w:val="20"/>
        </w:rPr>
        <w:t>Funding</w:t>
      </w:r>
      <w:proofErr w:type="spellEnd"/>
      <w:r w:rsidRPr="00AD6D02">
        <w:rPr>
          <w:rFonts w:cstheme="minorHAnsi"/>
          <w:b/>
          <w:bCs/>
          <w:sz w:val="20"/>
          <w:szCs w:val="20"/>
        </w:rPr>
        <w:t>:</w:t>
      </w:r>
      <w:proofErr w:type="gramEnd"/>
      <w:r w:rsidRPr="00AD6D02">
        <w:rPr>
          <w:rFonts w:cstheme="minorHAnsi"/>
          <w:sz w:val="20"/>
          <w:szCs w:val="20"/>
        </w:rPr>
        <w:t xml:space="preserve"> This </w:t>
      </w:r>
      <w:proofErr w:type="spellStart"/>
      <w:r w:rsidRPr="00AD6D02">
        <w:rPr>
          <w:rFonts w:cstheme="minorHAnsi"/>
          <w:sz w:val="20"/>
          <w:szCs w:val="20"/>
        </w:rPr>
        <w:t>research</w:t>
      </w:r>
      <w:proofErr w:type="spellEnd"/>
      <w:r w:rsidRPr="00AD6D02">
        <w:rPr>
          <w:rFonts w:cstheme="minorHAnsi"/>
          <w:sz w:val="20"/>
          <w:szCs w:val="20"/>
        </w:rPr>
        <w:t xml:space="preserve"> </w:t>
      </w:r>
      <w:proofErr w:type="spellStart"/>
      <w:r w:rsidRPr="00AD6D02">
        <w:rPr>
          <w:rFonts w:cstheme="minorHAnsi"/>
          <w:sz w:val="20"/>
          <w:szCs w:val="20"/>
        </w:rPr>
        <w:t>received</w:t>
      </w:r>
      <w:proofErr w:type="spellEnd"/>
      <w:r w:rsidRPr="00AD6D02">
        <w:rPr>
          <w:rFonts w:cstheme="minorHAnsi"/>
          <w:sz w:val="20"/>
          <w:szCs w:val="20"/>
        </w:rPr>
        <w:t xml:space="preserve"> no </w:t>
      </w:r>
      <w:proofErr w:type="spellStart"/>
      <w:r w:rsidRPr="00AD6D02">
        <w:rPr>
          <w:rFonts w:cstheme="minorHAnsi"/>
          <w:sz w:val="20"/>
          <w:szCs w:val="20"/>
        </w:rPr>
        <w:t>external</w:t>
      </w:r>
      <w:proofErr w:type="spellEnd"/>
      <w:r w:rsidRPr="00AD6D02">
        <w:rPr>
          <w:rFonts w:cstheme="minorHAnsi"/>
          <w:sz w:val="20"/>
          <w:szCs w:val="20"/>
        </w:rPr>
        <w:t xml:space="preserve"> </w:t>
      </w:r>
      <w:proofErr w:type="spellStart"/>
      <w:r w:rsidRPr="00AD6D02">
        <w:rPr>
          <w:rFonts w:cstheme="minorHAnsi"/>
          <w:sz w:val="20"/>
          <w:szCs w:val="20"/>
        </w:rPr>
        <w:t>funding</w:t>
      </w:r>
      <w:proofErr w:type="spellEnd"/>
      <w:r>
        <w:rPr>
          <w:rFonts w:cstheme="minorHAnsi"/>
          <w:sz w:val="20"/>
          <w:szCs w:val="20"/>
        </w:rPr>
        <w:t>.</w:t>
      </w:r>
      <w:r w:rsidRPr="00AD6D02">
        <w:rPr>
          <w:rFonts w:cstheme="minorHAnsi"/>
          <w:sz w:val="20"/>
          <w:szCs w:val="20"/>
        </w:rPr>
        <w:t xml:space="preserve"> </w:t>
      </w:r>
    </w:p>
    <w:p w14:paraId="3CFE2D2B" w14:textId="77777777" w:rsidR="00B01B38" w:rsidRDefault="00B01B38" w:rsidP="00B01B38">
      <w:pPr>
        <w:pStyle w:val="NoSpacing"/>
        <w:rPr>
          <w:rFonts w:cstheme="minorHAnsi"/>
          <w:sz w:val="20"/>
          <w:szCs w:val="20"/>
        </w:rPr>
      </w:pPr>
      <w:bookmarkStart w:id="3" w:name="_Hlk192415061"/>
      <w:proofErr w:type="spellStart"/>
      <w:r w:rsidRPr="00AD6D02">
        <w:rPr>
          <w:rFonts w:cstheme="minorHAnsi"/>
          <w:b/>
          <w:bCs/>
          <w:sz w:val="20"/>
          <w:szCs w:val="20"/>
        </w:rPr>
        <w:t>Conflicts</w:t>
      </w:r>
      <w:proofErr w:type="spellEnd"/>
      <w:r w:rsidRPr="00AD6D02">
        <w:rPr>
          <w:rFonts w:cstheme="minorHAnsi"/>
          <w:b/>
          <w:bCs/>
          <w:sz w:val="20"/>
          <w:szCs w:val="20"/>
        </w:rPr>
        <w:t xml:space="preserve"> of </w:t>
      </w:r>
      <w:proofErr w:type="spellStart"/>
      <w:proofErr w:type="gramStart"/>
      <w:r w:rsidRPr="00AD6D02">
        <w:rPr>
          <w:rFonts w:cstheme="minorHAnsi"/>
          <w:b/>
          <w:bCs/>
          <w:sz w:val="20"/>
          <w:szCs w:val="20"/>
        </w:rPr>
        <w:t>Interest</w:t>
      </w:r>
      <w:proofErr w:type="spellEnd"/>
      <w:r w:rsidRPr="00AD6D02">
        <w:rPr>
          <w:rFonts w:cstheme="minorHAnsi"/>
          <w:b/>
          <w:bCs/>
          <w:sz w:val="20"/>
          <w:szCs w:val="20"/>
        </w:rPr>
        <w:t>:</w:t>
      </w:r>
      <w:proofErr w:type="gramEnd"/>
      <w:r w:rsidRPr="00AD6D02">
        <w:rPr>
          <w:rFonts w:cstheme="minorHAnsi"/>
          <w:sz w:val="20"/>
          <w:szCs w:val="20"/>
        </w:rPr>
        <w:t xml:space="preserve"> The </w:t>
      </w:r>
      <w:proofErr w:type="spellStart"/>
      <w:r w:rsidRPr="00AD6D02">
        <w:rPr>
          <w:rFonts w:cstheme="minorHAnsi"/>
          <w:sz w:val="20"/>
          <w:szCs w:val="20"/>
        </w:rPr>
        <w:t>authors</w:t>
      </w:r>
      <w:proofErr w:type="spellEnd"/>
      <w:r w:rsidRPr="00AD6D02">
        <w:rPr>
          <w:rFonts w:cstheme="minorHAnsi"/>
          <w:sz w:val="20"/>
          <w:szCs w:val="20"/>
        </w:rPr>
        <w:t xml:space="preserve"> </w:t>
      </w:r>
      <w:proofErr w:type="spellStart"/>
      <w:r w:rsidRPr="00AD6D02">
        <w:rPr>
          <w:rFonts w:cstheme="minorHAnsi"/>
          <w:sz w:val="20"/>
          <w:szCs w:val="20"/>
        </w:rPr>
        <w:t>declare</w:t>
      </w:r>
      <w:proofErr w:type="spellEnd"/>
      <w:r w:rsidRPr="00AD6D02">
        <w:rPr>
          <w:rFonts w:cstheme="minorHAnsi"/>
          <w:sz w:val="20"/>
          <w:szCs w:val="20"/>
        </w:rPr>
        <w:t xml:space="preserve"> no </w:t>
      </w:r>
      <w:proofErr w:type="spellStart"/>
      <w:r w:rsidRPr="00AD6D02">
        <w:rPr>
          <w:rFonts w:cstheme="minorHAnsi"/>
          <w:sz w:val="20"/>
          <w:szCs w:val="20"/>
        </w:rPr>
        <w:t>conflict</w:t>
      </w:r>
      <w:proofErr w:type="spellEnd"/>
      <w:r w:rsidRPr="00AD6D02">
        <w:rPr>
          <w:rFonts w:cstheme="minorHAnsi"/>
          <w:sz w:val="20"/>
          <w:szCs w:val="20"/>
        </w:rPr>
        <w:t xml:space="preserve"> of </w:t>
      </w:r>
      <w:proofErr w:type="spellStart"/>
      <w:r w:rsidRPr="00AD6D02">
        <w:rPr>
          <w:rFonts w:cstheme="minorHAnsi"/>
          <w:sz w:val="20"/>
          <w:szCs w:val="20"/>
        </w:rPr>
        <w:t>interest</w:t>
      </w:r>
      <w:proofErr w:type="spellEnd"/>
      <w:r w:rsidRPr="00AD6D02">
        <w:rPr>
          <w:rFonts w:cstheme="minorHAnsi"/>
          <w:sz w:val="20"/>
          <w:szCs w:val="20"/>
        </w:rPr>
        <w:t>.</w:t>
      </w:r>
    </w:p>
    <w:p w14:paraId="7E179878" w14:textId="77777777" w:rsidR="00B01B38" w:rsidRDefault="00B01B38" w:rsidP="00B01B38">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bookmarkEnd w:id="1"/>
    </w:p>
    <w:bookmarkEnd w:id="2"/>
    <w:bookmarkEnd w:id="3"/>
    <w:p w14:paraId="0CC5FC3F" w14:textId="6A41293B" w:rsidR="007C7972" w:rsidRDefault="007C7972" w:rsidP="00752588">
      <w:pPr>
        <w:pStyle w:val="NoSpacing"/>
        <w:jc w:val="both"/>
        <w:rPr>
          <w:rFonts w:ascii="Segoe UI" w:hAnsi="Segoe UI" w:cs="Segoe UI"/>
          <w:sz w:val="18"/>
          <w:szCs w:val="18"/>
          <w:lang w:val="en-US"/>
        </w:rPr>
      </w:pPr>
    </w:p>
    <w:p w14:paraId="60D79D2A" w14:textId="7AE8AD9E" w:rsidR="00B01B38" w:rsidRDefault="00B01B38" w:rsidP="00752588">
      <w:pPr>
        <w:pStyle w:val="NoSpacing"/>
        <w:jc w:val="both"/>
        <w:rPr>
          <w:rFonts w:ascii="Segoe UI" w:hAnsi="Segoe UI" w:cs="Segoe UI"/>
          <w:sz w:val="18"/>
          <w:szCs w:val="18"/>
          <w:lang w:val="en-US"/>
        </w:rPr>
      </w:pPr>
    </w:p>
    <w:p w14:paraId="4B598DCB" w14:textId="45A18747" w:rsidR="00B01B38" w:rsidRDefault="00B01B38" w:rsidP="00752588">
      <w:pPr>
        <w:pStyle w:val="NoSpacing"/>
        <w:jc w:val="both"/>
        <w:rPr>
          <w:rFonts w:ascii="Segoe UI" w:hAnsi="Segoe UI" w:cs="Segoe UI"/>
          <w:sz w:val="18"/>
          <w:szCs w:val="18"/>
          <w:lang w:val="en-US"/>
        </w:rPr>
      </w:pPr>
    </w:p>
    <w:p w14:paraId="60CF8329" w14:textId="13E7A9F8" w:rsidR="00B01B38" w:rsidRDefault="00B01B38" w:rsidP="00752588">
      <w:pPr>
        <w:pStyle w:val="NoSpacing"/>
        <w:jc w:val="both"/>
        <w:rPr>
          <w:rFonts w:ascii="Segoe UI" w:hAnsi="Segoe UI" w:cs="Segoe UI"/>
          <w:sz w:val="18"/>
          <w:szCs w:val="18"/>
          <w:lang w:val="en-US"/>
        </w:rPr>
      </w:pPr>
    </w:p>
    <w:p w14:paraId="39703C0D" w14:textId="77777777" w:rsidR="00B01B38" w:rsidRPr="00B01B38" w:rsidRDefault="00B01B38" w:rsidP="00752588">
      <w:pPr>
        <w:pStyle w:val="NoSpacing"/>
        <w:jc w:val="both"/>
        <w:rPr>
          <w:rFonts w:ascii="Segoe UI" w:hAnsi="Segoe UI" w:cs="Segoe UI"/>
          <w:sz w:val="18"/>
          <w:szCs w:val="18"/>
          <w:lang w:val="en-US"/>
        </w:rPr>
      </w:pPr>
    </w:p>
    <w:p w14:paraId="546A976F" w14:textId="77777777" w:rsidR="00C06050" w:rsidRPr="00B01B38" w:rsidRDefault="00C06050" w:rsidP="00752588">
      <w:pPr>
        <w:pStyle w:val="NoSpacing"/>
        <w:jc w:val="both"/>
        <w:rPr>
          <w:rFonts w:ascii="Segoe UI" w:hAnsi="Segoe UI" w:cs="Segoe UI"/>
          <w:bCs/>
          <w:sz w:val="18"/>
          <w:szCs w:val="18"/>
          <w:lang w:val="en-US"/>
        </w:rPr>
      </w:pPr>
    </w:p>
    <w:p w14:paraId="18406314" w14:textId="77777777" w:rsidR="00C06050" w:rsidRPr="00B01B38" w:rsidRDefault="00C06050" w:rsidP="00752588">
      <w:pPr>
        <w:pStyle w:val="NoSpacing"/>
        <w:jc w:val="both"/>
        <w:rPr>
          <w:rFonts w:ascii="Segoe UI" w:hAnsi="Segoe UI" w:cs="Segoe UI"/>
          <w:b/>
          <w:bCs/>
          <w:sz w:val="18"/>
          <w:szCs w:val="18"/>
        </w:rPr>
      </w:pPr>
      <w:proofErr w:type="spellStart"/>
      <w:r w:rsidRPr="00B01B38">
        <w:rPr>
          <w:rFonts w:ascii="Segoe UI" w:hAnsi="Segoe UI" w:cs="Segoe UI"/>
          <w:b/>
          <w:bCs/>
          <w:sz w:val="18"/>
          <w:szCs w:val="18"/>
        </w:rPr>
        <w:lastRenderedPageBreak/>
        <w:t>References</w:t>
      </w:r>
      <w:proofErr w:type="spellEnd"/>
      <w:r w:rsidRPr="00B01B38">
        <w:rPr>
          <w:rFonts w:ascii="Segoe UI" w:hAnsi="Segoe UI" w:cs="Segoe UI"/>
          <w:b/>
          <w:bCs/>
          <w:sz w:val="18"/>
          <w:szCs w:val="18"/>
        </w:rPr>
        <w:t xml:space="preserve"> </w:t>
      </w:r>
    </w:p>
    <w:p w14:paraId="5C411B64" w14:textId="77777777" w:rsidR="00752588" w:rsidRPr="00B01B38" w:rsidRDefault="007C7972"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b/>
          <w:sz w:val="16"/>
          <w:szCs w:val="16"/>
        </w:rPr>
        <w:fldChar w:fldCharType="begin"/>
      </w:r>
      <w:r w:rsidRPr="00B01B38">
        <w:rPr>
          <w:rFonts w:ascii="Segoe UI" w:hAnsi="Segoe UI" w:cs="Segoe UI"/>
          <w:b/>
          <w:sz w:val="16"/>
          <w:szCs w:val="16"/>
        </w:rPr>
        <w:instrText xml:space="preserve"> ADDIN EN.REFLIST </w:instrText>
      </w:r>
      <w:r w:rsidRPr="00B01B38">
        <w:rPr>
          <w:rFonts w:ascii="Segoe UI" w:hAnsi="Segoe UI" w:cs="Segoe UI"/>
          <w:b/>
          <w:sz w:val="16"/>
          <w:szCs w:val="16"/>
        </w:rPr>
        <w:fldChar w:fldCharType="separate"/>
      </w:r>
      <w:r w:rsidR="00752588" w:rsidRPr="00B01B38">
        <w:rPr>
          <w:rFonts w:ascii="Segoe UI" w:hAnsi="Segoe UI" w:cs="Segoe UI"/>
          <w:sz w:val="16"/>
          <w:szCs w:val="16"/>
        </w:rPr>
        <w:t xml:space="preserve">Ahmed, M. K., Bhuiyan, M. M. R., Saimon, A. S. M., Hossain, S., Hossain, S., Manik, M. M. T. G., &amp; Rozario, E. (2025). Harnessing Big Data for Economic Resilience the Role of Data Science in Shaping US Economic Policies and Growth. </w:t>
      </w:r>
      <w:r w:rsidR="00752588" w:rsidRPr="00B01B38">
        <w:rPr>
          <w:rFonts w:ascii="Segoe UI" w:hAnsi="Segoe UI" w:cs="Segoe UI"/>
          <w:i/>
          <w:sz w:val="16"/>
          <w:szCs w:val="16"/>
        </w:rPr>
        <w:t>Journal of Management</w:t>
      </w:r>
      <w:r w:rsidR="00752588" w:rsidRPr="00B01B38">
        <w:rPr>
          <w:rFonts w:ascii="Segoe UI" w:hAnsi="Segoe UI" w:cs="Segoe UI"/>
          <w:sz w:val="16"/>
          <w:szCs w:val="16"/>
        </w:rPr>
        <w:t>,</w:t>
      </w:r>
      <w:r w:rsidR="00752588" w:rsidRPr="00B01B38">
        <w:rPr>
          <w:rFonts w:ascii="Segoe UI" w:hAnsi="Segoe UI" w:cs="Segoe UI"/>
          <w:i/>
          <w:sz w:val="16"/>
          <w:szCs w:val="16"/>
        </w:rPr>
        <w:t xml:space="preserve"> 2</w:t>
      </w:r>
      <w:r w:rsidR="00752588" w:rsidRPr="00B01B38">
        <w:rPr>
          <w:rFonts w:ascii="Segoe UI" w:hAnsi="Segoe UI" w:cs="Segoe UI"/>
          <w:sz w:val="16"/>
          <w:szCs w:val="16"/>
        </w:rPr>
        <w:t xml:space="preserve">, 26-34. </w:t>
      </w:r>
    </w:p>
    <w:p w14:paraId="6573D563"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Ahmed, M. K., Rahaman, M. M., Khair, F. B., Hossain, S., Hossain, S., Bhuiyan, M. M. R., &amp; Manik, M. M. T. G. (2023). Big Data in Plant Biotechnology: Leveraging Bioinformatics to Discover Novel Anticancer Agents from Flora. </w:t>
      </w:r>
      <w:r w:rsidRPr="00B01B38">
        <w:rPr>
          <w:rFonts w:ascii="Segoe UI" w:hAnsi="Segoe UI" w:cs="Segoe UI"/>
          <w:i/>
          <w:sz w:val="16"/>
          <w:szCs w:val="16"/>
        </w:rPr>
        <w:t>Journal of Medical and Health Studies</w:t>
      </w:r>
      <w:r w:rsidRPr="00B01B38">
        <w:rPr>
          <w:rFonts w:ascii="Segoe UI" w:hAnsi="Segoe UI" w:cs="Segoe UI"/>
          <w:sz w:val="16"/>
          <w:szCs w:val="16"/>
        </w:rPr>
        <w:t>,</w:t>
      </w:r>
      <w:r w:rsidRPr="00B01B38">
        <w:rPr>
          <w:rFonts w:ascii="Segoe UI" w:hAnsi="Segoe UI" w:cs="Segoe UI"/>
          <w:i/>
          <w:sz w:val="16"/>
          <w:szCs w:val="16"/>
        </w:rPr>
        <w:t xml:space="preserve"> 4</w:t>
      </w:r>
      <w:r w:rsidRPr="00B01B38">
        <w:rPr>
          <w:rFonts w:ascii="Segoe UI" w:hAnsi="Segoe UI" w:cs="Segoe UI"/>
          <w:sz w:val="16"/>
          <w:szCs w:val="16"/>
        </w:rPr>
        <w:t xml:space="preserve">(6), 126-133. </w:t>
      </w:r>
    </w:p>
    <w:p w14:paraId="661AFD52"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Akter, J., Kamruzzaman, M., Hasan, R., Khatoon, R., Farabi, S. F., &amp; Ullah, M. W. (2024). Artificial Intelligence in American Agriculture: A Comprehensive Review of Spatial Analysis and Precision Farming for Sustainability. 2024 IEEE International Conference on Computing, Applications and Systems (COMPAS), </w:t>
      </w:r>
    </w:p>
    <w:p w14:paraId="4F7102C3"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Akter, J., Nilima, S. I., Hasan, R., Tiwari, A., Ullah, M. W., &amp; Kamruzzaman, M. (2024). Artificial intelligence on the agro-industry in the United States of America. </w:t>
      </w:r>
      <w:r w:rsidRPr="00B01B38">
        <w:rPr>
          <w:rFonts w:ascii="Segoe UI" w:hAnsi="Segoe UI" w:cs="Segoe UI"/>
          <w:i/>
          <w:sz w:val="16"/>
          <w:szCs w:val="16"/>
        </w:rPr>
        <w:t>AIMS Agriculture &amp; Food</w:t>
      </w:r>
      <w:r w:rsidRPr="00B01B38">
        <w:rPr>
          <w:rFonts w:ascii="Segoe UI" w:hAnsi="Segoe UI" w:cs="Segoe UI"/>
          <w:sz w:val="16"/>
          <w:szCs w:val="16"/>
        </w:rPr>
        <w:t>,</w:t>
      </w:r>
      <w:r w:rsidRPr="00B01B38">
        <w:rPr>
          <w:rFonts w:ascii="Segoe UI" w:hAnsi="Segoe UI" w:cs="Segoe UI"/>
          <w:i/>
          <w:sz w:val="16"/>
          <w:szCs w:val="16"/>
        </w:rPr>
        <w:t xml:space="preserve"> 9</w:t>
      </w:r>
      <w:r w:rsidRPr="00B01B38">
        <w:rPr>
          <w:rFonts w:ascii="Segoe UI" w:hAnsi="Segoe UI" w:cs="Segoe UI"/>
          <w:sz w:val="16"/>
          <w:szCs w:val="16"/>
        </w:rPr>
        <w:t xml:space="preserve">(4). </w:t>
      </w:r>
    </w:p>
    <w:p w14:paraId="354772CC"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Akter, T., Samman, A. S. A., Lily, A. H., Rahman, M. S., Prova, N. N. I., &amp; Joy, M. I. K. (2024, 24-28 June 2024). Deep Learning Approaches for Multi Class Leather Texture Defect Classifcation. 2024 15th International Conference on Computing Communication and Networking Technologies (ICCCNT), </w:t>
      </w:r>
    </w:p>
    <w:p w14:paraId="4342EB18"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Al Mahmud, M. A., Hossan, M. Z., Tiwari, A., Khatoon, R., Sharmin, S., Hosain, M. S., &amp; Ferdousmou, J. (2025). Reviewing the Integration of RFID and IoT in Supply Chain Management: Enhancing Efficiency and Visibility. </w:t>
      </w:r>
      <w:r w:rsidRPr="00B01B38">
        <w:rPr>
          <w:rFonts w:ascii="Segoe UI" w:hAnsi="Segoe UI" w:cs="Segoe UI"/>
          <w:i/>
          <w:sz w:val="16"/>
          <w:szCs w:val="16"/>
        </w:rPr>
        <w:t>Journal of Posthumanism</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(3), 409–437-409–437. </w:t>
      </w:r>
    </w:p>
    <w:p w14:paraId="532CCD5B"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Ali Linkon, A., Rahman Noman, I., Rashedul Islam, M., Chakra Bortty, J., Kumar Bishnu, K., Islam, A., Hasan, R., &amp; Abdullah, M. (2024). Evaluation of Feature Transformation and Machine Learning Models on Early Detection of Diabetes Mellitus. </w:t>
      </w:r>
      <w:r w:rsidRPr="00B01B38">
        <w:rPr>
          <w:rFonts w:ascii="Segoe UI" w:hAnsi="Segoe UI" w:cs="Segoe UI"/>
          <w:i/>
          <w:sz w:val="16"/>
          <w:szCs w:val="16"/>
        </w:rPr>
        <w:t>IEEE Access</w:t>
      </w:r>
      <w:r w:rsidRPr="00B01B38">
        <w:rPr>
          <w:rFonts w:ascii="Segoe UI" w:hAnsi="Segoe UI" w:cs="Segoe UI"/>
          <w:sz w:val="16"/>
          <w:szCs w:val="16"/>
        </w:rPr>
        <w:t>,</w:t>
      </w:r>
      <w:r w:rsidRPr="00B01B38">
        <w:rPr>
          <w:rFonts w:ascii="Segoe UI" w:hAnsi="Segoe UI" w:cs="Segoe UI"/>
          <w:i/>
          <w:sz w:val="16"/>
          <w:szCs w:val="16"/>
        </w:rPr>
        <w:t xml:space="preserve"> 12</w:t>
      </w:r>
      <w:r w:rsidRPr="00B01B38">
        <w:rPr>
          <w:rFonts w:ascii="Segoe UI" w:hAnsi="Segoe UI" w:cs="Segoe UI"/>
          <w:sz w:val="16"/>
          <w:szCs w:val="16"/>
        </w:rPr>
        <w:t xml:space="preserve">, 165425-165440. </w:t>
      </w:r>
    </w:p>
    <w:p w14:paraId="1F35D408"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Ali, W., Elsahn, A., Ting, D. S., Dua, H. S., &amp; Mohammed, I. (2022). Host defence peptides: A potent alternative to combat antimicrobial resistance in the era of the covid-19 pandemic. </w:t>
      </w:r>
      <w:r w:rsidRPr="00B01B38">
        <w:rPr>
          <w:rFonts w:ascii="Segoe UI" w:hAnsi="Segoe UI" w:cs="Segoe UI"/>
          <w:i/>
          <w:sz w:val="16"/>
          <w:szCs w:val="16"/>
        </w:rPr>
        <w:t>Antibiotics</w:t>
      </w:r>
      <w:r w:rsidRPr="00B01B38">
        <w:rPr>
          <w:rFonts w:ascii="Segoe UI" w:hAnsi="Segoe UI" w:cs="Segoe UI"/>
          <w:sz w:val="16"/>
          <w:szCs w:val="16"/>
        </w:rPr>
        <w:t>,</w:t>
      </w:r>
      <w:r w:rsidRPr="00B01B38">
        <w:rPr>
          <w:rFonts w:ascii="Segoe UI" w:hAnsi="Segoe UI" w:cs="Segoe UI"/>
          <w:i/>
          <w:sz w:val="16"/>
          <w:szCs w:val="16"/>
        </w:rPr>
        <w:t xml:space="preserve"> 11</w:t>
      </w:r>
      <w:r w:rsidRPr="00B01B38">
        <w:rPr>
          <w:rFonts w:ascii="Segoe UI" w:hAnsi="Segoe UI" w:cs="Segoe UI"/>
          <w:sz w:val="16"/>
          <w:szCs w:val="16"/>
        </w:rPr>
        <w:t xml:space="preserve">(4), 475. </w:t>
      </w:r>
    </w:p>
    <w:p w14:paraId="249DBE1C"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Arpita, H. D., Al Ryan, A., Hossain, M. F., Rahman, M. S., Sajjad, M., &amp; Prova, N. N. I. (2025). Exploring Bengali speech for gender classification: machine learning and deep learning approaches. </w:t>
      </w:r>
      <w:r w:rsidRPr="00B01B38">
        <w:rPr>
          <w:rFonts w:ascii="Segoe UI" w:hAnsi="Segoe UI" w:cs="Segoe UI"/>
          <w:i/>
          <w:sz w:val="16"/>
          <w:szCs w:val="16"/>
        </w:rPr>
        <w:t>Bulletin of Electrical Engineering and Informatics</w:t>
      </w:r>
      <w:r w:rsidRPr="00B01B38">
        <w:rPr>
          <w:rFonts w:ascii="Segoe UI" w:hAnsi="Segoe UI" w:cs="Segoe UI"/>
          <w:sz w:val="16"/>
          <w:szCs w:val="16"/>
        </w:rPr>
        <w:t>,</w:t>
      </w:r>
      <w:r w:rsidRPr="00B01B38">
        <w:rPr>
          <w:rFonts w:ascii="Segoe UI" w:hAnsi="Segoe UI" w:cs="Segoe UI"/>
          <w:i/>
          <w:sz w:val="16"/>
          <w:szCs w:val="16"/>
        </w:rPr>
        <w:t xml:space="preserve"> 14</w:t>
      </w:r>
      <w:r w:rsidRPr="00B01B38">
        <w:rPr>
          <w:rFonts w:ascii="Segoe UI" w:hAnsi="Segoe UI" w:cs="Segoe UI"/>
          <w:sz w:val="16"/>
          <w:szCs w:val="16"/>
        </w:rPr>
        <w:t xml:space="preserve">(1), 328-337. </w:t>
      </w:r>
    </w:p>
    <w:p w14:paraId="588965E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Bhuiyan, M. M. R., Noman, I. R., Aziz, M. M., Rahaman, M. M., Islam, M. R., Manik, M. M. T. G., &amp; Das, K. (2025a). Transformation of Plant Breeding Using Data Analytics and Information Technology: Innovations, Applications, and Prospective Directions. </w:t>
      </w:r>
      <w:r w:rsidRPr="00B01B38">
        <w:rPr>
          <w:rFonts w:ascii="Segoe UI" w:hAnsi="Segoe UI" w:cs="Segoe UI"/>
          <w:i/>
          <w:sz w:val="16"/>
          <w:szCs w:val="16"/>
        </w:rPr>
        <w:t>Frontiers in Bioscience-Elite</w:t>
      </w:r>
      <w:r w:rsidRPr="00B01B38">
        <w:rPr>
          <w:rFonts w:ascii="Segoe UI" w:hAnsi="Segoe UI" w:cs="Segoe UI"/>
          <w:sz w:val="16"/>
          <w:szCs w:val="16"/>
        </w:rPr>
        <w:t>,</w:t>
      </w:r>
      <w:r w:rsidRPr="00B01B38">
        <w:rPr>
          <w:rFonts w:ascii="Segoe UI" w:hAnsi="Segoe UI" w:cs="Segoe UI"/>
          <w:i/>
          <w:sz w:val="16"/>
          <w:szCs w:val="16"/>
        </w:rPr>
        <w:t xml:space="preserve"> 17</w:t>
      </w:r>
      <w:r w:rsidRPr="00B01B38">
        <w:rPr>
          <w:rFonts w:ascii="Segoe UI" w:hAnsi="Segoe UI" w:cs="Segoe UI"/>
          <w:sz w:val="16"/>
          <w:szCs w:val="16"/>
        </w:rPr>
        <w:t xml:space="preserve">(1), 27936. </w:t>
      </w:r>
    </w:p>
    <w:p w14:paraId="0B48A88B" w14:textId="12ABCE70"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Bhuiyan, M. M. R., Noman, I. R., Aziz, M. M., Rahaman, M. M., Islam, M. R., Manik, M. M. T. G., &amp; Das, K. (2025b). Transformation of Plant Breeding Using Data Analytics and Information Technology: Innovations, Applications, and Prospective Directions. </w:t>
      </w:r>
      <w:r w:rsidRPr="00B01B38">
        <w:rPr>
          <w:rFonts w:ascii="Segoe UI" w:hAnsi="Segoe UI" w:cs="Segoe UI"/>
          <w:i/>
          <w:sz w:val="16"/>
          <w:szCs w:val="16"/>
        </w:rPr>
        <w:t>FBE</w:t>
      </w:r>
      <w:r w:rsidRPr="00B01B38">
        <w:rPr>
          <w:rFonts w:ascii="Segoe UI" w:hAnsi="Segoe UI" w:cs="Segoe UI"/>
          <w:sz w:val="16"/>
          <w:szCs w:val="16"/>
        </w:rPr>
        <w:t>,</w:t>
      </w:r>
      <w:r w:rsidRPr="00B01B38">
        <w:rPr>
          <w:rFonts w:ascii="Segoe UI" w:hAnsi="Segoe UI" w:cs="Segoe UI"/>
          <w:i/>
          <w:sz w:val="16"/>
          <w:szCs w:val="16"/>
        </w:rPr>
        <w:t xml:space="preserve"> 17</w:t>
      </w:r>
      <w:r w:rsidRPr="00B01B38">
        <w:rPr>
          <w:rFonts w:ascii="Segoe UI" w:hAnsi="Segoe UI" w:cs="Segoe UI"/>
          <w:sz w:val="16"/>
          <w:szCs w:val="16"/>
        </w:rPr>
        <w:t xml:space="preserve">(1). </w:t>
      </w:r>
      <w:hyperlink r:id="rId12" w:history="1">
        <w:r w:rsidRPr="00B01B38">
          <w:rPr>
            <w:rStyle w:val="Hyperlink"/>
            <w:rFonts w:ascii="Segoe UI" w:hAnsi="Segoe UI" w:cs="Segoe UI"/>
            <w:sz w:val="16"/>
            <w:szCs w:val="16"/>
          </w:rPr>
          <w:t>https://doi.org/10.31083/fbe27936</w:t>
        </w:r>
      </w:hyperlink>
      <w:r w:rsidRPr="00B01B38">
        <w:rPr>
          <w:rFonts w:ascii="Segoe UI" w:hAnsi="Segoe UI" w:cs="Segoe UI"/>
          <w:sz w:val="16"/>
          <w:szCs w:val="16"/>
        </w:rPr>
        <w:t xml:space="preserve"> </w:t>
      </w:r>
    </w:p>
    <w:p w14:paraId="694E35CE"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Biswas, B., Mohammad, N., Prabha, M., Jewel, R. M., Rahman, R., &amp; Ghimire, A. (2024). Advances in Smart Health Care: Applications, Paradigms, Challenges, and Real-World Case Studies. 2024 IEEE International Conference on Computing, Applications and Systems (COMPAS), </w:t>
      </w:r>
    </w:p>
    <w:p w14:paraId="1EB0285D"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Chowdhury, S. S., Faisal, M. H., Hossain, E., Rahman, Z., Hossin, M. E., &amp; Abdul, M. (2023). Transforming Business Strategies: Management Information Systems, IoT, and Blockchain Technology to Advance the United Nations' Sustainable Development Goals. </w:t>
      </w:r>
      <w:r w:rsidRPr="00B01B38">
        <w:rPr>
          <w:rFonts w:ascii="Segoe UI" w:hAnsi="Segoe UI" w:cs="Segoe UI"/>
          <w:i/>
          <w:sz w:val="16"/>
          <w:szCs w:val="16"/>
        </w:rPr>
        <w:t>American Journal of Computing and Engineering</w:t>
      </w:r>
      <w:r w:rsidRPr="00B01B38">
        <w:rPr>
          <w:rFonts w:ascii="Segoe UI" w:hAnsi="Segoe UI" w:cs="Segoe UI"/>
          <w:sz w:val="16"/>
          <w:szCs w:val="16"/>
        </w:rPr>
        <w:t>,</w:t>
      </w:r>
      <w:r w:rsidRPr="00B01B38">
        <w:rPr>
          <w:rFonts w:ascii="Segoe UI" w:hAnsi="Segoe UI" w:cs="Segoe UI"/>
          <w:i/>
          <w:sz w:val="16"/>
          <w:szCs w:val="16"/>
        </w:rPr>
        <w:t xml:space="preserve"> 6</w:t>
      </w:r>
      <w:r w:rsidRPr="00B01B38">
        <w:rPr>
          <w:rFonts w:ascii="Segoe UI" w:hAnsi="Segoe UI" w:cs="Segoe UI"/>
          <w:sz w:val="16"/>
          <w:szCs w:val="16"/>
        </w:rPr>
        <w:t xml:space="preserve">(1), 94-110. </w:t>
      </w:r>
    </w:p>
    <w:p w14:paraId="7BF5ED9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Das, N., Hassan, J., Rahman, H., Siddiqa, K. B., Orthi, S. M., Barikdar, C. R., &amp; Miah, M. A. (2023). Leveraging Management information Systems for Agile Project Management in Information Technology: A comparative Analysis of Organizational Success Factors. </w:t>
      </w:r>
      <w:r w:rsidRPr="00B01B38">
        <w:rPr>
          <w:rFonts w:ascii="Segoe UI" w:hAnsi="Segoe UI" w:cs="Segoe UI"/>
          <w:i/>
          <w:sz w:val="16"/>
          <w:szCs w:val="16"/>
        </w:rPr>
        <w:t>Journal of Business and Management Studies</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(3), 161-168. </w:t>
      </w:r>
    </w:p>
    <w:p w14:paraId="52F3C3B4"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Debnath, A., Hossan, M. Z., Sharmin, S., Hosain, M. S., Johora, F. T., &amp; Hossain, M. (2024). Analyzing and Forecasting of Real-Time Marketing Campaign Performance and ROI in the US Market. 2024 International Conference on Intelligent Cybernetics Technology &amp; Applications (ICICyTA), </w:t>
      </w:r>
    </w:p>
    <w:p w14:paraId="1138DDCC" w14:textId="5CB902B3"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Dewan Arpita, H., Al Ryan, A., Fahad Hossain, M., Sadekur Rahman, M., Sajjad, M., &amp; Noor Islam Prova, N. (2025). Exploring Bengali speech for gender classification: machine learning and deep learning approaches [Deep learning; Gender classification; Machine learning; Mel-frequency cepstral coefficients; Speech recognition]. </w:t>
      </w:r>
      <w:r w:rsidRPr="00B01B38">
        <w:rPr>
          <w:rFonts w:ascii="Segoe UI" w:hAnsi="Segoe UI" w:cs="Segoe UI"/>
          <w:i/>
          <w:sz w:val="16"/>
          <w:szCs w:val="16"/>
        </w:rPr>
        <w:t>2025</w:t>
      </w:r>
      <w:r w:rsidRPr="00B01B38">
        <w:rPr>
          <w:rFonts w:ascii="Segoe UI" w:hAnsi="Segoe UI" w:cs="Segoe UI"/>
          <w:sz w:val="16"/>
          <w:szCs w:val="16"/>
        </w:rPr>
        <w:t>,</w:t>
      </w:r>
      <w:r w:rsidRPr="00B01B38">
        <w:rPr>
          <w:rFonts w:ascii="Segoe UI" w:hAnsi="Segoe UI" w:cs="Segoe UI"/>
          <w:i/>
          <w:sz w:val="16"/>
          <w:szCs w:val="16"/>
        </w:rPr>
        <w:t xml:space="preserve"> 14</w:t>
      </w:r>
      <w:r w:rsidRPr="00B01B38">
        <w:rPr>
          <w:rFonts w:ascii="Segoe UI" w:hAnsi="Segoe UI" w:cs="Segoe UI"/>
          <w:sz w:val="16"/>
          <w:szCs w:val="16"/>
        </w:rPr>
        <w:t xml:space="preserve">(1), 10. </w:t>
      </w:r>
      <w:hyperlink r:id="rId13" w:history="1">
        <w:r w:rsidRPr="00B01B38">
          <w:rPr>
            <w:rStyle w:val="Hyperlink"/>
            <w:rFonts w:ascii="Segoe UI" w:hAnsi="Segoe UI" w:cs="Segoe UI"/>
            <w:sz w:val="16"/>
            <w:szCs w:val="16"/>
          </w:rPr>
          <w:t>https://doi.org/10.11591/eei.v14i1.8146</w:t>
        </w:r>
      </w:hyperlink>
      <w:r w:rsidRPr="00B01B38">
        <w:rPr>
          <w:rFonts w:ascii="Segoe UI" w:hAnsi="Segoe UI" w:cs="Segoe UI"/>
          <w:sz w:val="16"/>
          <w:szCs w:val="16"/>
        </w:rPr>
        <w:t xml:space="preserve"> </w:t>
      </w:r>
    </w:p>
    <w:p w14:paraId="6BC20B75"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Ferdousmou, J., Samiun, M., Mohammad, N., Hossan, M. Z., Das, S., Hassan, M., Mozumder, A. Q., &amp; Suha, S. H. (2025). IT Management Strategies for Scaling Artificial Intelligence-Powered Educational Systems in American Schools and Universities. </w:t>
      </w:r>
      <w:r w:rsidRPr="00B01B38">
        <w:rPr>
          <w:rFonts w:ascii="Segoe UI" w:hAnsi="Segoe UI" w:cs="Segoe UI"/>
          <w:i/>
          <w:sz w:val="16"/>
          <w:szCs w:val="16"/>
        </w:rPr>
        <w:t>Journal of Posthumanism</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(2), 470–486-470–486. </w:t>
      </w:r>
    </w:p>
    <w:p w14:paraId="78D0CE18" w14:textId="11051ED5"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Goffer, M. A., Uddin, M. S., kaur, J., Hasan, S. N., Barikdar, C. R., Hassan, J., Das, N., Chakraborty, P., &amp; Hasan, R. (2025). AI-Enhanced Cyber Threat Detection and Response Advancing National Security in Critical Infrastructure. </w:t>
      </w:r>
      <w:r w:rsidRPr="00B01B38">
        <w:rPr>
          <w:rFonts w:ascii="Segoe UI" w:hAnsi="Segoe UI" w:cs="Segoe UI"/>
          <w:i/>
          <w:sz w:val="16"/>
          <w:szCs w:val="16"/>
        </w:rPr>
        <w:t>Journal of Posthumanism</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(3), 1667–1689. </w:t>
      </w:r>
      <w:hyperlink r:id="rId14" w:history="1">
        <w:r w:rsidRPr="00B01B38">
          <w:rPr>
            <w:rStyle w:val="Hyperlink"/>
            <w:rFonts w:ascii="Segoe UI" w:hAnsi="Segoe UI" w:cs="Segoe UI"/>
            <w:sz w:val="16"/>
            <w:szCs w:val="16"/>
          </w:rPr>
          <w:t>https://doi.org/10.63332/joph.v5i3.965</w:t>
        </w:r>
      </w:hyperlink>
      <w:r w:rsidRPr="00B01B38">
        <w:rPr>
          <w:rFonts w:ascii="Segoe UI" w:hAnsi="Segoe UI" w:cs="Segoe UI"/>
          <w:sz w:val="16"/>
          <w:szCs w:val="16"/>
        </w:rPr>
        <w:t xml:space="preserve"> </w:t>
      </w:r>
    </w:p>
    <w:p w14:paraId="3E1E28D6" w14:textId="06082CC0"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Hasan, R., Biswas, B., Samiun, M., Saleh, M. A., Prabha, M., Akter, J., Joya, F. H., &amp; Abdullah, M. (2025). Enhancing malware detection with feature selection and scaling techniques using machine learning models. </w:t>
      </w:r>
      <w:r w:rsidRPr="00B01B38">
        <w:rPr>
          <w:rFonts w:ascii="Segoe UI" w:hAnsi="Segoe UI" w:cs="Segoe UI"/>
          <w:i/>
          <w:sz w:val="16"/>
          <w:szCs w:val="16"/>
        </w:rPr>
        <w:t>Scientific Reports</w:t>
      </w:r>
      <w:r w:rsidRPr="00B01B38">
        <w:rPr>
          <w:rFonts w:ascii="Segoe UI" w:hAnsi="Segoe UI" w:cs="Segoe UI"/>
          <w:sz w:val="16"/>
          <w:szCs w:val="16"/>
        </w:rPr>
        <w:t>,</w:t>
      </w:r>
      <w:r w:rsidRPr="00B01B38">
        <w:rPr>
          <w:rFonts w:ascii="Segoe UI" w:hAnsi="Segoe UI" w:cs="Segoe UI"/>
          <w:i/>
          <w:sz w:val="16"/>
          <w:szCs w:val="16"/>
        </w:rPr>
        <w:t xml:space="preserve"> 15</w:t>
      </w:r>
      <w:r w:rsidRPr="00B01B38">
        <w:rPr>
          <w:rFonts w:ascii="Segoe UI" w:hAnsi="Segoe UI" w:cs="Segoe UI"/>
          <w:sz w:val="16"/>
          <w:szCs w:val="16"/>
        </w:rPr>
        <w:t xml:space="preserve">(1), 9122. </w:t>
      </w:r>
      <w:hyperlink r:id="rId15" w:history="1">
        <w:r w:rsidRPr="00B01B38">
          <w:rPr>
            <w:rStyle w:val="Hyperlink"/>
            <w:rFonts w:ascii="Segoe UI" w:hAnsi="Segoe UI" w:cs="Segoe UI"/>
            <w:sz w:val="16"/>
            <w:szCs w:val="16"/>
          </w:rPr>
          <w:t>https://doi.org/10.1038/s41598-025-93447-x</w:t>
        </w:r>
      </w:hyperlink>
      <w:r w:rsidRPr="00B01B38">
        <w:rPr>
          <w:rFonts w:ascii="Segoe UI" w:hAnsi="Segoe UI" w:cs="Segoe UI"/>
          <w:sz w:val="16"/>
          <w:szCs w:val="16"/>
        </w:rPr>
        <w:t xml:space="preserve"> </w:t>
      </w:r>
    </w:p>
    <w:p w14:paraId="781BF440"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Hasan, R., Farabi, S. F., Johora, F. T., Ullah, M. W., Al Mahmud, M. A., &amp; Hossain, M. A. (2025). Evaluating and Analyzing the Innovative Branding and Marketing Strategies of International Brand: A Study of Kellogg’s Pringles. </w:t>
      </w:r>
    </w:p>
    <w:p w14:paraId="25DCE1BB"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Hossain, M., Manik, M. M. T. G., Tiwari, A., Ferdousmou, J., Vanu, N., &amp; Debnath, A. (2024). Data Analytics for Improving Employee Retention in the US Technology Sector. 2024 International Conference on Intelligent Cybernetics Technology &amp; Applications (ICICyTA), </w:t>
      </w:r>
    </w:p>
    <w:p w14:paraId="7CF1A3D3"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Hossain, M. A., Das, S., Suha, S. H., Noor, S. K., Imran, M. A. U., &amp; Aziz, M. B. (2025). Exploring the Future of America's Digital Workspace Solutions. </w:t>
      </w:r>
      <w:r w:rsidRPr="00B01B38">
        <w:rPr>
          <w:rFonts w:ascii="Segoe UI" w:hAnsi="Segoe UI" w:cs="Segoe UI"/>
          <w:i/>
          <w:sz w:val="16"/>
          <w:szCs w:val="16"/>
        </w:rPr>
        <w:t>Journal of Ecohumanism</w:t>
      </w:r>
      <w:r w:rsidRPr="00B01B38">
        <w:rPr>
          <w:rFonts w:ascii="Segoe UI" w:hAnsi="Segoe UI" w:cs="Segoe UI"/>
          <w:sz w:val="16"/>
          <w:szCs w:val="16"/>
        </w:rPr>
        <w:t>,</w:t>
      </w:r>
      <w:r w:rsidRPr="00B01B38">
        <w:rPr>
          <w:rFonts w:ascii="Segoe UI" w:hAnsi="Segoe UI" w:cs="Segoe UI"/>
          <w:i/>
          <w:sz w:val="16"/>
          <w:szCs w:val="16"/>
        </w:rPr>
        <w:t xml:space="preserve"> 4</w:t>
      </w:r>
      <w:r w:rsidRPr="00B01B38">
        <w:rPr>
          <w:rFonts w:ascii="Segoe UI" w:hAnsi="Segoe UI" w:cs="Segoe UI"/>
          <w:sz w:val="16"/>
          <w:szCs w:val="16"/>
        </w:rPr>
        <w:t xml:space="preserve">(3), 301–311-301–311. </w:t>
      </w:r>
    </w:p>
    <w:p w14:paraId="36AD5B4F"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Imran, M. A. U., Samiun, M., Dhar, S. R., Noor, S. K., &amp; Sozib, H. M. (2024). A Predictive Analysis of Tourism Recovery Using Digital Marketing Metrics. 2024 International Conference on Intelligent Cybernetics Technology &amp; Applications (ICICyTA), </w:t>
      </w:r>
    </w:p>
    <w:p w14:paraId="18C6CD4C" w14:textId="19CB8846"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Islam, M., Mahmud, F., Khair, F., Hossin, M., Orthi, S., Moniruzzaman, M., &amp; Manik, M. M. T. G. (2025). Advancing Healthcare Management and Patient Outcomes through Business Analytics: A Strategic Approach. </w:t>
      </w:r>
      <w:r w:rsidRPr="00B01B38">
        <w:rPr>
          <w:rFonts w:ascii="Segoe UI" w:hAnsi="Segoe UI" w:cs="Segoe UI"/>
          <w:i/>
          <w:sz w:val="16"/>
          <w:szCs w:val="16"/>
        </w:rPr>
        <w:t>Journal of Management World</w:t>
      </w:r>
      <w:r w:rsidRPr="00B01B38">
        <w:rPr>
          <w:rFonts w:ascii="Segoe UI" w:hAnsi="Segoe UI" w:cs="Segoe UI"/>
          <w:sz w:val="16"/>
          <w:szCs w:val="16"/>
        </w:rPr>
        <w:t>,</w:t>
      </w:r>
      <w:r w:rsidRPr="00B01B38">
        <w:rPr>
          <w:rFonts w:ascii="Segoe UI" w:hAnsi="Segoe UI" w:cs="Segoe UI"/>
          <w:i/>
          <w:sz w:val="16"/>
          <w:szCs w:val="16"/>
        </w:rPr>
        <w:t xml:space="preserve"> 2025</w:t>
      </w:r>
      <w:r w:rsidRPr="00B01B38">
        <w:rPr>
          <w:rFonts w:ascii="Segoe UI" w:hAnsi="Segoe UI" w:cs="Segoe UI"/>
          <w:sz w:val="16"/>
          <w:szCs w:val="16"/>
        </w:rPr>
        <w:t xml:space="preserve">, 35-45. </w:t>
      </w:r>
      <w:hyperlink r:id="rId16" w:history="1">
        <w:r w:rsidRPr="00B01B38">
          <w:rPr>
            <w:rStyle w:val="Hyperlink"/>
            <w:rFonts w:ascii="Segoe UI" w:hAnsi="Segoe UI" w:cs="Segoe UI"/>
            <w:sz w:val="16"/>
            <w:szCs w:val="16"/>
          </w:rPr>
          <w:t>https://doi.org/10.53935/jomw.v2024i4.866</w:t>
        </w:r>
      </w:hyperlink>
      <w:r w:rsidRPr="00B01B38">
        <w:rPr>
          <w:rFonts w:ascii="Segoe UI" w:hAnsi="Segoe UI" w:cs="Segoe UI"/>
          <w:sz w:val="16"/>
          <w:szCs w:val="16"/>
        </w:rPr>
        <w:t xml:space="preserve"> </w:t>
      </w:r>
    </w:p>
    <w:p w14:paraId="3714FB35"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lastRenderedPageBreak/>
        <w:t xml:space="preserve">Islam, M. A., Yeasmin, S., Hosen, A., Vanu, N., Riipa, M. B., Tasnim, A. F., &amp; Nilima, S. I. (2025). Harnessing Predictive Analytics: The Role of Machine Learning in Early Disease Detection and Healthcare Optimization. </w:t>
      </w:r>
      <w:r w:rsidRPr="00B01B38">
        <w:rPr>
          <w:rFonts w:ascii="Segoe UI" w:hAnsi="Segoe UI" w:cs="Segoe UI"/>
          <w:i/>
          <w:sz w:val="16"/>
          <w:szCs w:val="16"/>
        </w:rPr>
        <w:t>Journal of Ecohumanism</w:t>
      </w:r>
      <w:r w:rsidRPr="00B01B38">
        <w:rPr>
          <w:rFonts w:ascii="Segoe UI" w:hAnsi="Segoe UI" w:cs="Segoe UI"/>
          <w:sz w:val="16"/>
          <w:szCs w:val="16"/>
        </w:rPr>
        <w:t>,</w:t>
      </w:r>
      <w:r w:rsidRPr="00B01B38">
        <w:rPr>
          <w:rFonts w:ascii="Segoe UI" w:hAnsi="Segoe UI" w:cs="Segoe UI"/>
          <w:i/>
          <w:sz w:val="16"/>
          <w:szCs w:val="16"/>
        </w:rPr>
        <w:t xml:space="preserve"> 4</w:t>
      </w:r>
      <w:r w:rsidRPr="00B01B38">
        <w:rPr>
          <w:rFonts w:ascii="Segoe UI" w:hAnsi="Segoe UI" w:cs="Segoe UI"/>
          <w:sz w:val="16"/>
          <w:szCs w:val="16"/>
        </w:rPr>
        <w:t xml:space="preserve">(3), 312-321. </w:t>
      </w:r>
    </w:p>
    <w:p w14:paraId="669777E4"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Johora, F. T., Hasan, R., Farabi, S. F., Alam, M. Z., Sarkar, M. I., &amp; Al Mahmud, M. A. (2024). AI Advances: Enhancing Banking Security with Fraud Detection. 2024 First International Conference on Technological Innovations and Advance Computing (TIACOMP), </w:t>
      </w:r>
    </w:p>
    <w:p w14:paraId="245CF273"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Kadri, S. S. (2020). Key takeaways from the US CDC’s 2019 antibiotic resistance threats report for frontline providers. </w:t>
      </w:r>
      <w:r w:rsidRPr="00B01B38">
        <w:rPr>
          <w:rFonts w:ascii="Segoe UI" w:hAnsi="Segoe UI" w:cs="Segoe UI"/>
          <w:i/>
          <w:sz w:val="16"/>
          <w:szCs w:val="16"/>
        </w:rPr>
        <w:t>Critical care medicine</w:t>
      </w:r>
      <w:r w:rsidRPr="00B01B38">
        <w:rPr>
          <w:rFonts w:ascii="Segoe UI" w:hAnsi="Segoe UI" w:cs="Segoe UI"/>
          <w:sz w:val="16"/>
          <w:szCs w:val="16"/>
        </w:rPr>
        <w:t>,</w:t>
      </w:r>
      <w:r w:rsidRPr="00B01B38">
        <w:rPr>
          <w:rFonts w:ascii="Segoe UI" w:hAnsi="Segoe UI" w:cs="Segoe UI"/>
          <w:i/>
          <w:sz w:val="16"/>
          <w:szCs w:val="16"/>
        </w:rPr>
        <w:t xml:space="preserve"> 48</w:t>
      </w:r>
      <w:r w:rsidRPr="00B01B38">
        <w:rPr>
          <w:rFonts w:ascii="Segoe UI" w:hAnsi="Segoe UI" w:cs="Segoe UI"/>
          <w:sz w:val="16"/>
          <w:szCs w:val="16"/>
        </w:rPr>
        <w:t xml:space="preserve">(7), 939-945. </w:t>
      </w:r>
    </w:p>
    <w:p w14:paraId="0F64AA9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Kamal, M., Hossin, E., Hossain, S., Khair, F., Hossain, S., Manik, M. M. T. G., &amp; Bhuiyan, M. (2025). Forecasting Sales Trends Using Time Series Analysis: A Comparative Study Of Traditional And Machine Learning Models. </w:t>
      </w:r>
      <w:r w:rsidRPr="00B01B38">
        <w:rPr>
          <w:rFonts w:ascii="Segoe UI" w:hAnsi="Segoe UI" w:cs="Segoe UI"/>
          <w:i/>
          <w:sz w:val="16"/>
          <w:szCs w:val="16"/>
        </w:rPr>
        <w:t>Membrane Technology</w:t>
      </w:r>
      <w:r w:rsidRPr="00B01B38">
        <w:rPr>
          <w:rFonts w:ascii="Segoe UI" w:hAnsi="Segoe UI" w:cs="Segoe UI"/>
          <w:sz w:val="16"/>
          <w:szCs w:val="16"/>
        </w:rPr>
        <w:t>,</w:t>
      </w:r>
      <w:r w:rsidRPr="00B01B38">
        <w:rPr>
          <w:rFonts w:ascii="Segoe UI" w:hAnsi="Segoe UI" w:cs="Segoe UI"/>
          <w:i/>
          <w:sz w:val="16"/>
          <w:szCs w:val="16"/>
        </w:rPr>
        <w:t xml:space="preserve"> 2025</w:t>
      </w:r>
      <w:r w:rsidRPr="00B01B38">
        <w:rPr>
          <w:rFonts w:ascii="Segoe UI" w:hAnsi="Segoe UI" w:cs="Segoe UI"/>
          <w:sz w:val="16"/>
          <w:szCs w:val="16"/>
        </w:rPr>
        <w:t xml:space="preserve">, 668-682. </w:t>
      </w:r>
    </w:p>
    <w:p w14:paraId="6ACFB0FC"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Kamruzzaman, M., Bhuyan, M. K., Hasan, R., Farabi, S. F., Nilima, S. I., &amp; Hossain, M. A. (2024). Exploring the Landscape: A Systematic Review of Artificial Intelligence Techniques in Cybersecurity. 2024 International Conference on Communications, Computing, Cybersecurity, and Informatics (CCCI), </w:t>
      </w:r>
    </w:p>
    <w:p w14:paraId="63643BD3"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Kamruzzaman, M., Khatoon, R., Al Mahmud, M. A., Tiwari, A., Samiun, M., Hosain, M. S., Mohammad, N., &amp; Johora, F. T. (2025). Enhancing Regulatory Compliance in the Modern Banking Sector: Leveraging Advanced IT Solutions, Robotization, and AI. </w:t>
      </w:r>
      <w:r w:rsidRPr="00B01B38">
        <w:rPr>
          <w:rFonts w:ascii="Segoe UI" w:hAnsi="Segoe UI" w:cs="Segoe UI"/>
          <w:i/>
          <w:sz w:val="16"/>
          <w:szCs w:val="16"/>
        </w:rPr>
        <w:t>Journal of Ecohumanism</w:t>
      </w:r>
      <w:r w:rsidRPr="00B01B38">
        <w:rPr>
          <w:rFonts w:ascii="Segoe UI" w:hAnsi="Segoe UI" w:cs="Segoe UI"/>
          <w:sz w:val="16"/>
          <w:szCs w:val="16"/>
        </w:rPr>
        <w:t>,</w:t>
      </w:r>
      <w:r w:rsidRPr="00B01B38">
        <w:rPr>
          <w:rFonts w:ascii="Segoe UI" w:hAnsi="Segoe UI" w:cs="Segoe UI"/>
          <w:i/>
          <w:sz w:val="16"/>
          <w:szCs w:val="16"/>
        </w:rPr>
        <w:t xml:space="preserve"> 4</w:t>
      </w:r>
      <w:r w:rsidRPr="00B01B38">
        <w:rPr>
          <w:rFonts w:ascii="Segoe UI" w:hAnsi="Segoe UI" w:cs="Segoe UI"/>
          <w:sz w:val="16"/>
          <w:szCs w:val="16"/>
        </w:rPr>
        <w:t xml:space="preserve">(2), 2596-2609. </w:t>
      </w:r>
    </w:p>
    <w:p w14:paraId="22973261"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Kaur, J., Hasan, S. N., Orthi, S. M., Miah, M. A., Goffer, M. A., Barikdar, C. R., &amp; Hassan, J. (2023). Advanced Cyber Threats and Cybersecurity Innovation-Strategic Approaches and Emerging Solutions. </w:t>
      </w:r>
      <w:r w:rsidRPr="00B01B38">
        <w:rPr>
          <w:rFonts w:ascii="Segoe UI" w:hAnsi="Segoe UI" w:cs="Segoe UI"/>
          <w:i/>
          <w:sz w:val="16"/>
          <w:szCs w:val="16"/>
        </w:rPr>
        <w:t>Journal of Computer Science and Technology Studies</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(3), 112-121. </w:t>
      </w:r>
    </w:p>
    <w:p w14:paraId="0B482717"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Khair, F. B., Ahmed, M. K., Hossain, S., Hossain, S., Manik, M. M. T. G., Rahman, R., &amp; Bhuiyan, M. M. R. (2025). Sustainable Economic Growth Through Data Analytics: The Impact of Business Analytics on US Energy Markets and Green Initiatives. </w:t>
      </w:r>
      <w:r w:rsidRPr="00B01B38">
        <w:rPr>
          <w:rFonts w:ascii="Segoe UI" w:hAnsi="Segoe UI" w:cs="Segoe UI"/>
          <w:i/>
          <w:sz w:val="16"/>
          <w:szCs w:val="16"/>
        </w:rPr>
        <w:t>development</w:t>
      </w:r>
      <w:r w:rsidRPr="00B01B38">
        <w:rPr>
          <w:rFonts w:ascii="Segoe UI" w:hAnsi="Segoe UI" w:cs="Segoe UI"/>
          <w:sz w:val="16"/>
          <w:szCs w:val="16"/>
        </w:rPr>
        <w:t>,</w:t>
      </w:r>
      <w:r w:rsidRPr="00B01B38">
        <w:rPr>
          <w:rFonts w:ascii="Segoe UI" w:hAnsi="Segoe UI" w:cs="Segoe UI"/>
          <w:i/>
          <w:sz w:val="16"/>
          <w:szCs w:val="16"/>
        </w:rPr>
        <w:t xml:space="preserve"> 2</w:t>
      </w:r>
      <w:r w:rsidRPr="00B01B38">
        <w:rPr>
          <w:rFonts w:ascii="Segoe UI" w:hAnsi="Segoe UI" w:cs="Segoe UI"/>
          <w:sz w:val="16"/>
          <w:szCs w:val="16"/>
        </w:rPr>
        <w:t xml:space="preserve">(8), 15-17. </w:t>
      </w:r>
    </w:p>
    <w:p w14:paraId="63930FA2"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Khair, F. B., Bhuiyan, M. M. R., Manik, M. M. T. G., Hossain, S., Islam, M. S., Moniruzzaman, M., &amp; Saimon, A. S. M. (2024). Machine Learning Approaches to Identify and Optimize Plant-Based Bioactive Compounds for Targeted Cancer Treatments. </w:t>
      </w:r>
      <w:r w:rsidRPr="00B01B38">
        <w:rPr>
          <w:rFonts w:ascii="Segoe UI" w:hAnsi="Segoe UI" w:cs="Segoe UI"/>
          <w:i/>
          <w:sz w:val="16"/>
          <w:szCs w:val="16"/>
        </w:rPr>
        <w:t>British Journal of Pharmacy and Pharmaceutical Sciences</w:t>
      </w:r>
      <w:r w:rsidRPr="00B01B38">
        <w:rPr>
          <w:rFonts w:ascii="Segoe UI" w:hAnsi="Segoe UI" w:cs="Segoe UI"/>
          <w:sz w:val="16"/>
          <w:szCs w:val="16"/>
        </w:rPr>
        <w:t>,</w:t>
      </w:r>
      <w:r w:rsidRPr="00B01B38">
        <w:rPr>
          <w:rFonts w:ascii="Segoe UI" w:hAnsi="Segoe UI" w:cs="Segoe UI"/>
          <w:i/>
          <w:sz w:val="16"/>
          <w:szCs w:val="16"/>
        </w:rPr>
        <w:t xml:space="preserve"> 1</w:t>
      </w:r>
      <w:r w:rsidRPr="00B01B38">
        <w:rPr>
          <w:rFonts w:ascii="Segoe UI" w:hAnsi="Segoe UI" w:cs="Segoe UI"/>
          <w:sz w:val="16"/>
          <w:szCs w:val="16"/>
        </w:rPr>
        <w:t xml:space="preserve">(1), 60-67. </w:t>
      </w:r>
    </w:p>
    <w:p w14:paraId="4D4F5F78"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Khan, S. S., Rupak, A. U. H., Faieaz, W. W., Jannat, S., Prova, N. N. I., &amp; Gupta, A. K. (2024, 24-28 June 2024). Advances in Medical Imaging: Deep Learning Strategies for Pneumonia Identification in Chest X-rays. 2024 15th International Conference on Computing Communication and Networking Technologies (ICCCNT), </w:t>
      </w:r>
    </w:p>
    <w:p w14:paraId="30CD682E" w14:textId="4B623070"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Mahmud, F., Barikdar, C. R., Hassan, J., Goffer, M. A., Das, N., Orthi, S. M., kaur, J., Hasan, S. N., &amp; Hasan, R. (2025). AI-Driven Cybersecurity in IT Project Management: Enhancing Threat Detection and Risk Mitigation. </w:t>
      </w:r>
      <w:r w:rsidRPr="00B01B38">
        <w:rPr>
          <w:rFonts w:ascii="Segoe UI" w:hAnsi="Segoe UI" w:cs="Segoe UI"/>
          <w:i/>
          <w:sz w:val="16"/>
          <w:szCs w:val="16"/>
        </w:rPr>
        <w:t>Journal of Posthumanism</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(4), 23–44. </w:t>
      </w:r>
      <w:hyperlink r:id="rId17" w:history="1">
        <w:r w:rsidRPr="00B01B38">
          <w:rPr>
            <w:rStyle w:val="Hyperlink"/>
            <w:rFonts w:ascii="Segoe UI" w:hAnsi="Segoe UI" w:cs="Segoe UI"/>
            <w:sz w:val="16"/>
            <w:szCs w:val="16"/>
          </w:rPr>
          <w:t>https://doi.org/10.63332/joph.v5i4.974</w:t>
        </w:r>
      </w:hyperlink>
      <w:r w:rsidRPr="00B01B38">
        <w:rPr>
          <w:rFonts w:ascii="Segoe UI" w:hAnsi="Segoe UI" w:cs="Segoe UI"/>
          <w:sz w:val="16"/>
          <w:szCs w:val="16"/>
        </w:rPr>
        <w:t xml:space="preserve"> </w:t>
      </w:r>
    </w:p>
    <w:p w14:paraId="6330B22F"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Mahmud, F., Orthi, S. M., Saimon, A. S. M., Moniruzzaman, M., Alamgir, M., Miah, M. K. A., Khair, F. B., Islam, M. S., &amp; Manik, M. M. T. G. (2025). Big Data and Cloud Computing in IT Project Management: A Framework for Enhancing Performance and Decision-Making. </w:t>
      </w:r>
    </w:p>
    <w:p w14:paraId="67A7FD9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Manik, M. M. T. G., Rahman, M. M., Bhuiyan, M. M., Islam, M. S., Hossain, S., &amp; Hossain, S. (2025). The Future of Drug Discovery Utilizing Generative AI and Big Data Analytics for Accelerating Pharmaceutical Innovations. </w:t>
      </w:r>
    </w:p>
    <w:p w14:paraId="5FE0D5A6" w14:textId="77777777" w:rsidR="00752588" w:rsidRPr="00B01B38" w:rsidRDefault="00752588" w:rsidP="00B01B38">
      <w:pPr>
        <w:pStyle w:val="EndNoteBibliography"/>
        <w:numPr>
          <w:ilvl w:val="0"/>
          <w:numId w:val="38"/>
        </w:numPr>
        <w:ind w:left="360"/>
        <w:jc w:val="both"/>
        <w:rPr>
          <w:rFonts w:ascii="Segoe UI" w:hAnsi="Segoe UI" w:cs="Segoe UI"/>
          <w:sz w:val="16"/>
          <w:szCs w:val="16"/>
        </w:rPr>
      </w:pPr>
      <w:r w:rsidRPr="00B01B38">
        <w:rPr>
          <w:rFonts w:ascii="Segoe UI" w:hAnsi="Segoe UI" w:cs="Segoe UI"/>
          <w:sz w:val="16"/>
          <w:szCs w:val="16"/>
        </w:rPr>
        <w:t>Md Alamgir Miah, C. R. B., Habiba Rahman ,Foysal Mahmud ,Jahid Hassan,Shuchona Malek Orthi ,Niropam Das. (2025). Comparative Analysis of Project Management Software: Functionality, Usability, and Integration for Modern Workflows</w:t>
      </w:r>
    </w:p>
    <w:p w14:paraId="1C4A5C6F" w14:textId="064CD15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Article Sidebar. </w:t>
      </w:r>
      <w:r w:rsidRPr="00B01B38">
        <w:rPr>
          <w:rFonts w:ascii="Segoe UI" w:hAnsi="Segoe UI" w:cs="Segoe UI"/>
          <w:i/>
          <w:sz w:val="16"/>
          <w:szCs w:val="16"/>
        </w:rPr>
        <w:t>membrane technology</w:t>
      </w:r>
      <w:r w:rsidRPr="00B01B38">
        <w:rPr>
          <w:rFonts w:ascii="Segoe UI" w:hAnsi="Segoe UI" w:cs="Segoe UI"/>
          <w:sz w:val="16"/>
          <w:szCs w:val="16"/>
        </w:rPr>
        <w:t>,</w:t>
      </w:r>
      <w:r w:rsidRPr="00B01B38">
        <w:rPr>
          <w:rFonts w:ascii="Segoe UI" w:hAnsi="Segoe UI" w:cs="Segoe UI"/>
          <w:i/>
          <w:sz w:val="16"/>
          <w:szCs w:val="16"/>
        </w:rPr>
        <w:t xml:space="preserve"> Volume 2025,</w:t>
      </w:r>
      <w:r w:rsidRPr="00B01B38">
        <w:rPr>
          <w:rFonts w:ascii="Segoe UI" w:hAnsi="Segoe UI" w:cs="Segoe UI"/>
          <w:sz w:val="16"/>
          <w:szCs w:val="16"/>
        </w:rPr>
        <w:t xml:space="preserve">( Issue 1). </w:t>
      </w:r>
      <w:hyperlink r:id="rId18" w:history="1">
        <w:r w:rsidRPr="00B01B38">
          <w:rPr>
            <w:rStyle w:val="Hyperlink"/>
            <w:rFonts w:ascii="Segoe UI" w:hAnsi="Segoe UI" w:cs="Segoe UI"/>
            <w:sz w:val="16"/>
            <w:szCs w:val="16"/>
          </w:rPr>
          <w:t>https://doi.org/https://doi.org/10.52710/mt.309</w:t>
        </w:r>
      </w:hyperlink>
      <w:r w:rsidRPr="00B01B38">
        <w:rPr>
          <w:rFonts w:ascii="Segoe UI" w:hAnsi="Segoe UI" w:cs="Segoe UI"/>
          <w:sz w:val="16"/>
          <w:szCs w:val="16"/>
        </w:rPr>
        <w:t xml:space="preserve"> </w:t>
      </w:r>
    </w:p>
    <w:p w14:paraId="1111135E" w14:textId="2D431ACF"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Md Ekrim, H., Jahid, H., Md Аsikur Rаhmаn, C., Shafaete, H., Evha, R., Fahmida Binte, K., &amp; Mohammad Abdul, G. (2024). Harnessing Business Analytics in Management Information Systems to Foster Sustainable Economic Growth Through Smart Manufacturing and Industry 4.0. </w:t>
      </w:r>
      <w:r w:rsidRPr="00B01B38">
        <w:rPr>
          <w:rFonts w:ascii="Segoe UI" w:hAnsi="Segoe UI" w:cs="Segoe UI"/>
          <w:i/>
          <w:sz w:val="16"/>
          <w:szCs w:val="16"/>
        </w:rPr>
        <w:t>Educational Administration: Theory and Practice</w:t>
      </w:r>
      <w:r w:rsidRPr="00B01B38">
        <w:rPr>
          <w:rFonts w:ascii="Segoe UI" w:hAnsi="Segoe UI" w:cs="Segoe UI"/>
          <w:sz w:val="16"/>
          <w:szCs w:val="16"/>
        </w:rPr>
        <w:t>,</w:t>
      </w:r>
      <w:r w:rsidRPr="00B01B38">
        <w:rPr>
          <w:rFonts w:ascii="Segoe UI" w:hAnsi="Segoe UI" w:cs="Segoe UI"/>
          <w:i/>
          <w:sz w:val="16"/>
          <w:szCs w:val="16"/>
        </w:rPr>
        <w:t xml:space="preserve"> 30</w:t>
      </w:r>
      <w:r w:rsidRPr="00B01B38">
        <w:rPr>
          <w:rFonts w:ascii="Segoe UI" w:hAnsi="Segoe UI" w:cs="Segoe UI"/>
          <w:sz w:val="16"/>
          <w:szCs w:val="16"/>
        </w:rPr>
        <w:t xml:space="preserve">(10), 730-739. </w:t>
      </w:r>
      <w:hyperlink r:id="rId19" w:history="1">
        <w:r w:rsidRPr="00B01B38">
          <w:rPr>
            <w:rStyle w:val="Hyperlink"/>
            <w:rFonts w:ascii="Segoe UI" w:hAnsi="Segoe UI" w:cs="Segoe UI"/>
            <w:sz w:val="16"/>
            <w:szCs w:val="16"/>
          </w:rPr>
          <w:t>https://doi.org/10.53555/kuey.v30i10.9643</w:t>
        </w:r>
      </w:hyperlink>
      <w:r w:rsidRPr="00B01B38">
        <w:rPr>
          <w:rFonts w:ascii="Segoe UI" w:hAnsi="Segoe UI" w:cs="Segoe UI"/>
          <w:sz w:val="16"/>
          <w:szCs w:val="16"/>
        </w:rPr>
        <w:t xml:space="preserve"> </w:t>
      </w:r>
    </w:p>
    <w:p w14:paraId="53CE312D" w14:textId="08467E9F"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Md Habibullah Faisal, S. S. C., Md. Sohel Rana, Zahidur Rahman, Emran Hossain and Md Ekrim Hossin. (2022). Integrating artificial intelligence, blockchain, and management information systems for business transformation: A bibliometric-content analysis. </w:t>
      </w:r>
      <w:r w:rsidRPr="00B01B38">
        <w:rPr>
          <w:rFonts w:ascii="Segoe UI" w:hAnsi="Segoe UI" w:cs="Segoe UI"/>
          <w:i/>
          <w:sz w:val="16"/>
          <w:szCs w:val="16"/>
        </w:rPr>
        <w:t>World Journal of Advanced Research and Reviews</w:t>
      </w:r>
      <w:r w:rsidRPr="00B01B38">
        <w:rPr>
          <w:rFonts w:ascii="Segoe UI" w:hAnsi="Segoe UI" w:cs="Segoe UI"/>
          <w:sz w:val="16"/>
          <w:szCs w:val="16"/>
        </w:rPr>
        <w:t>,</w:t>
      </w:r>
      <w:r w:rsidRPr="00B01B38">
        <w:rPr>
          <w:rFonts w:ascii="Segoe UI" w:hAnsi="Segoe UI" w:cs="Segoe UI"/>
          <w:i/>
          <w:sz w:val="16"/>
          <w:szCs w:val="16"/>
        </w:rPr>
        <w:t xml:space="preserve"> 16</w:t>
      </w:r>
      <w:r w:rsidRPr="00B01B38">
        <w:rPr>
          <w:rFonts w:ascii="Segoe UI" w:hAnsi="Segoe UI" w:cs="Segoe UI"/>
          <w:sz w:val="16"/>
          <w:szCs w:val="16"/>
        </w:rPr>
        <w:t xml:space="preserve">(3), 1181-1188. </w:t>
      </w:r>
      <w:hyperlink r:id="rId20" w:history="1">
        <w:r w:rsidRPr="00B01B38">
          <w:rPr>
            <w:rStyle w:val="Hyperlink"/>
            <w:rFonts w:ascii="Segoe UI" w:hAnsi="Segoe UI" w:cs="Segoe UI"/>
            <w:sz w:val="16"/>
            <w:szCs w:val="16"/>
          </w:rPr>
          <w:t>https://doi.org/https://doi.org/10.30574/wjarr.2022.16.3.1171</w:t>
        </w:r>
      </w:hyperlink>
      <w:r w:rsidRPr="00B01B38">
        <w:rPr>
          <w:rFonts w:ascii="Segoe UI" w:hAnsi="Segoe UI" w:cs="Segoe UI"/>
          <w:sz w:val="16"/>
          <w:szCs w:val="16"/>
        </w:rPr>
        <w:t xml:space="preserve"> </w:t>
      </w:r>
    </w:p>
    <w:p w14:paraId="2F4CFFD1" w14:textId="45B218A2"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Mia Md Tofayel Gonee, M., Evha, R., Sazzat, H., Md Kamal, A., Md Shafiqul, I., Mohammad Muzahidur Rahman, B., &amp; Mohammad, M. (2020). The Role of Big Data in Combatting Antibiotic Resistance Predictive Models for Global Surveillance. </w:t>
      </w:r>
      <w:r w:rsidRPr="00B01B38">
        <w:rPr>
          <w:rFonts w:ascii="Segoe UI" w:hAnsi="Segoe UI" w:cs="Segoe UI"/>
          <w:i/>
          <w:sz w:val="16"/>
          <w:szCs w:val="16"/>
        </w:rPr>
        <w:t>International Journal of Medical Toxicology and Legal Medicine</w:t>
      </w:r>
      <w:r w:rsidRPr="00B01B38">
        <w:rPr>
          <w:rFonts w:ascii="Segoe UI" w:hAnsi="Segoe UI" w:cs="Segoe UI"/>
          <w:sz w:val="16"/>
          <w:szCs w:val="16"/>
        </w:rPr>
        <w:t>,</w:t>
      </w:r>
      <w:r w:rsidRPr="00B01B38">
        <w:rPr>
          <w:rFonts w:ascii="Segoe UI" w:hAnsi="Segoe UI" w:cs="Segoe UI"/>
          <w:i/>
          <w:sz w:val="16"/>
          <w:szCs w:val="16"/>
        </w:rPr>
        <w:t xml:space="preserve"> 23</w:t>
      </w:r>
      <w:r w:rsidRPr="00B01B38">
        <w:rPr>
          <w:rFonts w:ascii="Segoe UI" w:hAnsi="Segoe UI" w:cs="Segoe UI"/>
          <w:sz w:val="16"/>
          <w:szCs w:val="16"/>
        </w:rPr>
        <w:t xml:space="preserve">(3 and 4). </w:t>
      </w:r>
      <w:hyperlink r:id="rId21" w:history="1">
        <w:r w:rsidRPr="00B01B38">
          <w:rPr>
            <w:rStyle w:val="Hyperlink"/>
            <w:rFonts w:ascii="Segoe UI" w:hAnsi="Segoe UI" w:cs="Segoe UI"/>
            <w:sz w:val="16"/>
            <w:szCs w:val="16"/>
          </w:rPr>
          <w:t>https://ijmtlm.org/index.php/journal/article/view/1321</w:t>
        </w:r>
      </w:hyperlink>
      <w:r w:rsidRPr="00B01B38">
        <w:rPr>
          <w:rFonts w:ascii="Segoe UI" w:hAnsi="Segoe UI" w:cs="Segoe UI"/>
          <w:sz w:val="16"/>
          <w:szCs w:val="16"/>
        </w:rPr>
        <w:t xml:space="preserve"> </w:t>
      </w:r>
    </w:p>
    <w:p w14:paraId="46A1EEDC" w14:textId="1EF3A743"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Mia Md Tofayel Gonee, M., Md Kamal, A., Abu Saleh Muhammad, S., Md Alamgir, M., Evha, R., Mohammad, M., Sazzat, H., &amp; Md Shafiqul, I. (2022). Integrating Genomic Data and Machine Learning To Advance Precision Oncology and Targeted Cancer Therapies. </w:t>
      </w:r>
      <w:r w:rsidRPr="00B01B38">
        <w:rPr>
          <w:rFonts w:ascii="Segoe UI" w:hAnsi="Segoe UI" w:cs="Segoe UI"/>
          <w:i/>
          <w:sz w:val="16"/>
          <w:szCs w:val="16"/>
        </w:rPr>
        <w:t>International Journal of Medical Toxicology and Legal Medicine</w:t>
      </w:r>
      <w:r w:rsidRPr="00B01B38">
        <w:rPr>
          <w:rFonts w:ascii="Segoe UI" w:hAnsi="Segoe UI" w:cs="Segoe UI"/>
          <w:sz w:val="16"/>
          <w:szCs w:val="16"/>
        </w:rPr>
        <w:t>,</w:t>
      </w:r>
      <w:r w:rsidRPr="00B01B38">
        <w:rPr>
          <w:rFonts w:ascii="Segoe UI" w:hAnsi="Segoe UI" w:cs="Segoe UI"/>
          <w:i/>
          <w:sz w:val="16"/>
          <w:szCs w:val="16"/>
        </w:rPr>
        <w:t xml:space="preserve"> 25</w:t>
      </w:r>
      <w:r w:rsidRPr="00B01B38">
        <w:rPr>
          <w:rFonts w:ascii="Segoe UI" w:hAnsi="Segoe UI" w:cs="Segoe UI"/>
          <w:sz w:val="16"/>
          <w:szCs w:val="16"/>
        </w:rPr>
        <w:t xml:space="preserve">(3 and 4). </w:t>
      </w:r>
      <w:hyperlink r:id="rId22" w:history="1">
        <w:r w:rsidRPr="00B01B38">
          <w:rPr>
            <w:rStyle w:val="Hyperlink"/>
            <w:rFonts w:ascii="Segoe UI" w:hAnsi="Segoe UI" w:cs="Segoe UI"/>
            <w:sz w:val="16"/>
            <w:szCs w:val="16"/>
          </w:rPr>
          <w:t>https://ijmtlm.org/index.php/journal/article/view/1310</w:t>
        </w:r>
      </w:hyperlink>
      <w:r w:rsidRPr="00B01B38">
        <w:rPr>
          <w:rFonts w:ascii="Segoe UI" w:hAnsi="Segoe UI" w:cs="Segoe UI"/>
          <w:sz w:val="16"/>
          <w:szCs w:val="16"/>
        </w:rPr>
        <w:t xml:space="preserve"> </w:t>
      </w:r>
    </w:p>
    <w:p w14:paraId="3DE901BA" w14:textId="48DAFD6B"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Mia Md Tofayel Gonee, M., Shafaete, H., Mohammad Muzahidur Rahman, B., Md Kamal, A., Md Alamgir, M., Abu Saleh Muhammad, S., &amp; Fahmida Binte, K. (2021). Leveraging Ai-Powered Predictive Analytics for Early Detection of Chronic Diseases: A Data-Driven Approach to Personalized Medicine. </w:t>
      </w:r>
      <w:r w:rsidRPr="00B01B38">
        <w:rPr>
          <w:rFonts w:ascii="Segoe UI" w:hAnsi="Segoe UI" w:cs="Segoe UI"/>
          <w:i/>
          <w:sz w:val="16"/>
          <w:szCs w:val="16"/>
        </w:rPr>
        <w:t>International Journal of Medical Toxicology and Legal Medicine</w:t>
      </w:r>
      <w:r w:rsidRPr="00B01B38">
        <w:rPr>
          <w:rFonts w:ascii="Segoe UI" w:hAnsi="Segoe UI" w:cs="Segoe UI"/>
          <w:sz w:val="16"/>
          <w:szCs w:val="16"/>
        </w:rPr>
        <w:t>,</w:t>
      </w:r>
      <w:r w:rsidRPr="00B01B38">
        <w:rPr>
          <w:rFonts w:ascii="Segoe UI" w:hAnsi="Segoe UI" w:cs="Segoe UI"/>
          <w:i/>
          <w:sz w:val="16"/>
          <w:szCs w:val="16"/>
        </w:rPr>
        <w:t xml:space="preserve"> 24</w:t>
      </w:r>
      <w:r w:rsidRPr="00B01B38">
        <w:rPr>
          <w:rFonts w:ascii="Segoe UI" w:hAnsi="Segoe UI" w:cs="Segoe UI"/>
          <w:sz w:val="16"/>
          <w:szCs w:val="16"/>
        </w:rPr>
        <w:t xml:space="preserve">(3 and 4). </w:t>
      </w:r>
      <w:hyperlink r:id="rId23" w:history="1">
        <w:r w:rsidRPr="00B01B38">
          <w:rPr>
            <w:rStyle w:val="Hyperlink"/>
            <w:rFonts w:ascii="Segoe UI" w:hAnsi="Segoe UI" w:cs="Segoe UI"/>
            <w:sz w:val="16"/>
            <w:szCs w:val="16"/>
          </w:rPr>
          <w:t>https://ijmtlm.org/index.php/journal/article/view/1309</w:t>
        </w:r>
      </w:hyperlink>
      <w:r w:rsidRPr="00B01B38">
        <w:rPr>
          <w:rFonts w:ascii="Segoe UI" w:hAnsi="Segoe UI" w:cs="Segoe UI"/>
          <w:sz w:val="16"/>
          <w:szCs w:val="16"/>
        </w:rPr>
        <w:t xml:space="preserve"> </w:t>
      </w:r>
    </w:p>
    <w:p w14:paraId="7A16CC0C" w14:textId="145891B1"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Miah, M. (2025). Comparative Analysis of Project Management Software: Functionality, Usability, and Integration for Modern Workflows. </w:t>
      </w:r>
      <w:r w:rsidRPr="00B01B38">
        <w:rPr>
          <w:rFonts w:ascii="Segoe UI" w:hAnsi="Segoe UI" w:cs="Segoe UI"/>
          <w:i/>
          <w:sz w:val="16"/>
          <w:szCs w:val="16"/>
        </w:rPr>
        <w:t>Journal of Informatics Education and Research</w:t>
      </w:r>
      <w:r w:rsidRPr="00B01B38">
        <w:rPr>
          <w:rFonts w:ascii="Segoe UI" w:hAnsi="Segoe UI" w:cs="Segoe UI"/>
          <w:sz w:val="16"/>
          <w:szCs w:val="16"/>
        </w:rPr>
        <w:t>,</w:t>
      </w:r>
      <w:r w:rsidRPr="00B01B38">
        <w:rPr>
          <w:rFonts w:ascii="Segoe UI" w:hAnsi="Segoe UI" w:cs="Segoe UI"/>
          <w:i/>
          <w:sz w:val="16"/>
          <w:szCs w:val="16"/>
        </w:rPr>
        <w:t xml:space="preserve"> 5</w:t>
      </w:r>
      <w:r w:rsidRPr="00B01B38">
        <w:rPr>
          <w:rFonts w:ascii="Segoe UI" w:hAnsi="Segoe UI" w:cs="Segoe UI"/>
          <w:sz w:val="16"/>
          <w:szCs w:val="16"/>
        </w:rPr>
        <w:t xml:space="preserve">. </w:t>
      </w:r>
      <w:hyperlink r:id="rId24" w:history="1">
        <w:r w:rsidRPr="00B01B38">
          <w:rPr>
            <w:rStyle w:val="Hyperlink"/>
            <w:rFonts w:ascii="Segoe UI" w:hAnsi="Segoe UI" w:cs="Segoe UI"/>
            <w:sz w:val="16"/>
            <w:szCs w:val="16"/>
          </w:rPr>
          <w:t>https://doi.org/10.52783/jier.v5i1.2299</w:t>
        </w:r>
      </w:hyperlink>
      <w:r w:rsidRPr="00B01B38">
        <w:rPr>
          <w:rFonts w:ascii="Segoe UI" w:hAnsi="Segoe UI" w:cs="Segoe UI"/>
          <w:sz w:val="16"/>
          <w:szCs w:val="16"/>
        </w:rPr>
        <w:t xml:space="preserve"> </w:t>
      </w:r>
    </w:p>
    <w:p w14:paraId="01BEE170"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Miah, M. A., Rozario, E., Khair, F. B., Ahmed, M. K., Bhuiyan, M. M. R., &amp; Manik, M. M. T. G. (2025). " Harnessing Wearable Health Data And Deep Learning Algorithms For Real-Time Cardiovascular Disease Monitoring And Prevention. </w:t>
      </w:r>
    </w:p>
    <w:p w14:paraId="26BE64F3" w14:textId="41C3C269"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Mohammad Abdul, G., Partha, C., Habiba, R., Clinton Ronjon, B., Niropam, D., Sazzat, H., &amp; Md Ekrim, H. (2024). Leveraging Predictive Analytics In Management Information Systems To Enhance Supply Chain Resilience And Mitigate Economic Disruptions. </w:t>
      </w:r>
      <w:r w:rsidRPr="00B01B38">
        <w:rPr>
          <w:rFonts w:ascii="Segoe UI" w:hAnsi="Segoe UI" w:cs="Segoe UI"/>
          <w:i/>
          <w:sz w:val="16"/>
          <w:szCs w:val="16"/>
        </w:rPr>
        <w:t>Educational Administration: Theory and Practice</w:t>
      </w:r>
      <w:r w:rsidRPr="00B01B38">
        <w:rPr>
          <w:rFonts w:ascii="Segoe UI" w:hAnsi="Segoe UI" w:cs="Segoe UI"/>
          <w:sz w:val="16"/>
          <w:szCs w:val="16"/>
        </w:rPr>
        <w:t>,</w:t>
      </w:r>
      <w:r w:rsidRPr="00B01B38">
        <w:rPr>
          <w:rFonts w:ascii="Segoe UI" w:hAnsi="Segoe UI" w:cs="Segoe UI"/>
          <w:i/>
          <w:sz w:val="16"/>
          <w:szCs w:val="16"/>
        </w:rPr>
        <w:t xml:space="preserve"> 30</w:t>
      </w:r>
      <w:r w:rsidRPr="00B01B38">
        <w:rPr>
          <w:rFonts w:ascii="Segoe UI" w:hAnsi="Segoe UI" w:cs="Segoe UI"/>
          <w:sz w:val="16"/>
          <w:szCs w:val="16"/>
        </w:rPr>
        <w:t xml:space="preserve">(4), 11134-11144. </w:t>
      </w:r>
      <w:hyperlink r:id="rId25" w:history="1">
        <w:r w:rsidRPr="00B01B38">
          <w:rPr>
            <w:rStyle w:val="Hyperlink"/>
            <w:rFonts w:ascii="Segoe UI" w:hAnsi="Segoe UI" w:cs="Segoe UI"/>
            <w:sz w:val="16"/>
            <w:szCs w:val="16"/>
          </w:rPr>
          <w:t>https://doi.org/10.53555/kuey.v30i4.9641</w:t>
        </w:r>
      </w:hyperlink>
      <w:r w:rsidRPr="00B01B38">
        <w:rPr>
          <w:rFonts w:ascii="Segoe UI" w:hAnsi="Segoe UI" w:cs="Segoe UI"/>
          <w:sz w:val="16"/>
          <w:szCs w:val="16"/>
        </w:rPr>
        <w:t xml:space="preserve"> </w:t>
      </w:r>
    </w:p>
    <w:p w14:paraId="51E91E01"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Nilima, S. I., Hossain, M. A., Sharmin, S., Rahman, R., Esa, H., Manik, M. M. T. G., &amp; Hasan, R. (2024). Advancement of Drug Discovery Using Artificial Intelligence and Machine Learning. 2024 IEEE International Conference on Computing, Applications and Systems (COMPAS), </w:t>
      </w:r>
    </w:p>
    <w:p w14:paraId="5C0C9FBD" w14:textId="016ADEB0"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Niropam Das , H. R., Kazi Bushra Siddiqa,Clinton Ronjon Barikdar,Jahid Hassan,Mohammad Muzahidur Rahman Bhuiyan,Foysal Mahmud. (2025). The Strategic Impact of Business Intelligence Tools: A Review of Decision-Making and Ambidexterity. </w:t>
      </w:r>
      <w:r w:rsidRPr="00B01B38">
        <w:rPr>
          <w:rFonts w:ascii="Segoe UI" w:hAnsi="Segoe UI" w:cs="Segoe UI"/>
          <w:i/>
          <w:sz w:val="16"/>
          <w:szCs w:val="16"/>
        </w:rPr>
        <w:t>Membrane Technology</w:t>
      </w:r>
      <w:r w:rsidRPr="00B01B38">
        <w:rPr>
          <w:rFonts w:ascii="Segoe UI" w:hAnsi="Segoe UI" w:cs="Segoe UI"/>
          <w:sz w:val="16"/>
          <w:szCs w:val="16"/>
        </w:rPr>
        <w:t xml:space="preserve">, 542-553. </w:t>
      </w:r>
      <w:hyperlink r:id="rId26" w:history="1">
        <w:r w:rsidRPr="00B01B38">
          <w:rPr>
            <w:rStyle w:val="Hyperlink"/>
            <w:rFonts w:ascii="Segoe UI" w:hAnsi="Segoe UI" w:cs="Segoe UI"/>
            <w:sz w:val="16"/>
            <w:szCs w:val="16"/>
          </w:rPr>
          <w:t>https://doi.org/10.52710/mt.307</w:t>
        </w:r>
      </w:hyperlink>
      <w:r w:rsidRPr="00B01B38">
        <w:rPr>
          <w:rFonts w:ascii="Segoe UI" w:hAnsi="Segoe UI" w:cs="Segoe UI"/>
          <w:sz w:val="16"/>
          <w:szCs w:val="16"/>
        </w:rPr>
        <w:t xml:space="preserve"> </w:t>
      </w:r>
    </w:p>
    <w:p w14:paraId="1EFCD2A9"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lastRenderedPageBreak/>
        <w:t xml:space="preserve">Patel, H. M., Noolvi, M. N., Sharma, P., Jaiswal, V., Bansal, S., Lohan, S., Kumar, S. S., Abbot, V., Dhiman, S., &amp; Bhardwaj, V. (2014). Quantitative structure–activity relationship (QSAR) studies as strategic approach in drug discovery. </w:t>
      </w:r>
      <w:r w:rsidRPr="00B01B38">
        <w:rPr>
          <w:rFonts w:ascii="Segoe UI" w:hAnsi="Segoe UI" w:cs="Segoe UI"/>
          <w:i/>
          <w:sz w:val="16"/>
          <w:szCs w:val="16"/>
        </w:rPr>
        <w:t>Medicinal chemistry research</w:t>
      </w:r>
      <w:r w:rsidRPr="00B01B38">
        <w:rPr>
          <w:rFonts w:ascii="Segoe UI" w:hAnsi="Segoe UI" w:cs="Segoe UI"/>
          <w:sz w:val="16"/>
          <w:szCs w:val="16"/>
        </w:rPr>
        <w:t>,</w:t>
      </w:r>
      <w:r w:rsidRPr="00B01B38">
        <w:rPr>
          <w:rFonts w:ascii="Segoe UI" w:hAnsi="Segoe UI" w:cs="Segoe UI"/>
          <w:i/>
          <w:sz w:val="16"/>
          <w:szCs w:val="16"/>
        </w:rPr>
        <w:t xml:space="preserve"> 23</w:t>
      </w:r>
      <w:r w:rsidRPr="00B01B38">
        <w:rPr>
          <w:rFonts w:ascii="Segoe UI" w:hAnsi="Segoe UI" w:cs="Segoe UI"/>
          <w:sz w:val="16"/>
          <w:szCs w:val="16"/>
        </w:rPr>
        <w:t xml:space="preserve">, 4991-5007. </w:t>
      </w:r>
    </w:p>
    <w:p w14:paraId="6E109432"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Prabha, M., Hossain, M. A., Samiun, M., Saleh, M. A., Dhar, S. R., &amp; Al Mahmud, M. A. (2024). AI-Driven Cyber Threat Detection: Revolutionizing Security Frameworks in Management Information Systems. 2024 International Conference on Intelligent Cybernetics Technology &amp; Applications (ICICyTA), </w:t>
      </w:r>
    </w:p>
    <w:p w14:paraId="3D4D4BAC"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Prova, N. N. I. (2024, 28-30 Aug. 2024). Healthcare Fraud Detection Using Machine Learning. 2024 Second International Conference on Intelligent Cyber Physical Systems and Internet of Things (ICoICI), </w:t>
      </w:r>
    </w:p>
    <w:p w14:paraId="7095E89F"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Prova, N. N. I. (2024, 3-5 Oct. 2024). Improved Solar Panel Efficiency through Dust Detection Using the InceptionV3 Transfer Learning Model. 2024 8th International Conference on I-SMAC (IoT in Social, Mobile, Analytics and Cloud) (I-SMAC), </w:t>
      </w:r>
    </w:p>
    <w:p w14:paraId="62BD8677"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Qiao, L., Liu, X., Shang, J., Zuo, W., Xu, T., Qu, J., Jiang, J., Zhang, B., &amp; Zhang, S. (2022). Evaluating the national system for rare diseases in China from the point of drug access: progress and challenges. </w:t>
      </w:r>
      <w:r w:rsidRPr="00B01B38">
        <w:rPr>
          <w:rFonts w:ascii="Segoe UI" w:hAnsi="Segoe UI" w:cs="Segoe UI"/>
          <w:i/>
          <w:sz w:val="16"/>
          <w:szCs w:val="16"/>
        </w:rPr>
        <w:t>Orphanet journal of rare diseases</w:t>
      </w:r>
      <w:r w:rsidRPr="00B01B38">
        <w:rPr>
          <w:rFonts w:ascii="Segoe UI" w:hAnsi="Segoe UI" w:cs="Segoe UI"/>
          <w:sz w:val="16"/>
          <w:szCs w:val="16"/>
        </w:rPr>
        <w:t>,</w:t>
      </w:r>
      <w:r w:rsidRPr="00B01B38">
        <w:rPr>
          <w:rFonts w:ascii="Segoe UI" w:hAnsi="Segoe UI" w:cs="Segoe UI"/>
          <w:i/>
          <w:sz w:val="16"/>
          <w:szCs w:val="16"/>
        </w:rPr>
        <w:t xml:space="preserve"> 17</w:t>
      </w:r>
      <w:r w:rsidRPr="00B01B38">
        <w:rPr>
          <w:rFonts w:ascii="Segoe UI" w:hAnsi="Segoe UI" w:cs="Segoe UI"/>
          <w:sz w:val="16"/>
          <w:szCs w:val="16"/>
        </w:rPr>
        <w:t xml:space="preserve">(1), 352. </w:t>
      </w:r>
    </w:p>
    <w:p w14:paraId="5FDA6E9B"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Ramazi, S., Tabatabaei, S. A. H., Khalili, E., Nia, A. G., &amp; Motarjem, K. (2024). Analysis and review of techniques and tools based on machine learning and deep learning for prediction of lysine malonylation sites in protein sequences. </w:t>
      </w:r>
      <w:r w:rsidRPr="00B01B38">
        <w:rPr>
          <w:rFonts w:ascii="Segoe UI" w:hAnsi="Segoe UI" w:cs="Segoe UI"/>
          <w:i/>
          <w:sz w:val="16"/>
          <w:szCs w:val="16"/>
        </w:rPr>
        <w:t>Database</w:t>
      </w:r>
      <w:r w:rsidRPr="00B01B38">
        <w:rPr>
          <w:rFonts w:ascii="Segoe UI" w:hAnsi="Segoe UI" w:cs="Segoe UI"/>
          <w:sz w:val="16"/>
          <w:szCs w:val="16"/>
        </w:rPr>
        <w:t>,</w:t>
      </w:r>
      <w:r w:rsidRPr="00B01B38">
        <w:rPr>
          <w:rFonts w:ascii="Segoe UI" w:hAnsi="Segoe UI" w:cs="Segoe UI"/>
          <w:i/>
          <w:sz w:val="16"/>
          <w:szCs w:val="16"/>
        </w:rPr>
        <w:t xml:space="preserve"> 2024</w:t>
      </w:r>
      <w:r w:rsidRPr="00B01B38">
        <w:rPr>
          <w:rFonts w:ascii="Segoe UI" w:hAnsi="Segoe UI" w:cs="Segoe UI"/>
          <w:sz w:val="16"/>
          <w:szCs w:val="16"/>
        </w:rPr>
        <w:t xml:space="preserve">, baad094. </w:t>
      </w:r>
    </w:p>
    <w:p w14:paraId="44B5AE8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Saimon, A. S. M., Moniruzzaman, M., Islam, M. S., Ahmed, M. K., Rahaman, M. M., Hossain, S., &amp; Manik, M. M. T. G. (2023). Integrating Genomic Selection and Machine Learning: A Data-Driven Approach to Enhance Corn Yield Resilience Under Climate Change. </w:t>
      </w:r>
      <w:r w:rsidRPr="00B01B38">
        <w:rPr>
          <w:rFonts w:ascii="Segoe UI" w:hAnsi="Segoe UI" w:cs="Segoe UI"/>
          <w:i/>
          <w:sz w:val="16"/>
          <w:szCs w:val="16"/>
        </w:rPr>
        <w:t>Journal of Environmental and Agricultural Studies</w:t>
      </w:r>
      <w:r w:rsidRPr="00B01B38">
        <w:rPr>
          <w:rFonts w:ascii="Segoe UI" w:hAnsi="Segoe UI" w:cs="Segoe UI"/>
          <w:sz w:val="16"/>
          <w:szCs w:val="16"/>
        </w:rPr>
        <w:t>,</w:t>
      </w:r>
      <w:r w:rsidRPr="00B01B38">
        <w:rPr>
          <w:rFonts w:ascii="Segoe UI" w:hAnsi="Segoe UI" w:cs="Segoe UI"/>
          <w:i/>
          <w:sz w:val="16"/>
          <w:szCs w:val="16"/>
        </w:rPr>
        <w:t xml:space="preserve"> 4</w:t>
      </w:r>
      <w:r w:rsidRPr="00B01B38">
        <w:rPr>
          <w:rFonts w:ascii="Segoe UI" w:hAnsi="Segoe UI" w:cs="Segoe UI"/>
          <w:sz w:val="16"/>
          <w:szCs w:val="16"/>
        </w:rPr>
        <w:t xml:space="preserve">(2), 20-27. </w:t>
      </w:r>
    </w:p>
    <w:p w14:paraId="7FBF4246"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Salam, M. A., Al-Amin, M. Y., Salam, M. T., Pawar, J. S., Akhter, N., Rabaan, A. A., &amp; Alqumber, M. A. (2023). Antimicrobial resistance: a growing serious threat for global public health. Healthcare, </w:t>
      </w:r>
    </w:p>
    <w:p w14:paraId="2DAA78FA"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Siddiqa, K. B., Rahman, H., Barikdar, C. R., Orthi, S. M., Miah, M. A., Rahman, R., &amp; Mahmud, F. (2024). AI-Driven Project Management Systems: Enhancing IT Project Efficiency through MIS Integration. </w:t>
      </w:r>
    </w:p>
    <w:p w14:paraId="56AB856D" w14:textId="4EEDF95D"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Syed Nazmul Hasan, J. H., Clinton Ronjon Barikdar, Partha Chakraborty, Urmi Haldar, Md Аsikur Rаhmаn Chy, Evha Rozario, Niropam Das, Jobanpreet Kaur. (2025). Enhancing Cybersecurity Threat Detection and Response Through Big Data Analytics in Management Information Systems.</w:t>
      </w:r>
      <w:r w:rsidRPr="00B01B38">
        <w:rPr>
          <w:rFonts w:ascii="Segoe UI" w:hAnsi="Segoe UI" w:cs="Segoe UI"/>
          <w:i/>
          <w:sz w:val="16"/>
          <w:szCs w:val="16"/>
        </w:rPr>
        <w:t xml:space="preserve"> Fuel Cells Bulletin</w:t>
      </w:r>
      <w:r w:rsidRPr="00B01B38">
        <w:rPr>
          <w:rFonts w:ascii="Segoe UI" w:hAnsi="Segoe UI" w:cs="Segoe UI"/>
          <w:sz w:val="16"/>
          <w:szCs w:val="16"/>
        </w:rPr>
        <w:t>,</w:t>
      </w:r>
      <w:r w:rsidRPr="00B01B38">
        <w:rPr>
          <w:rFonts w:ascii="Segoe UI" w:hAnsi="Segoe UI" w:cs="Segoe UI"/>
          <w:i/>
          <w:sz w:val="16"/>
          <w:szCs w:val="16"/>
        </w:rPr>
        <w:t xml:space="preserve"> 2023</w:t>
      </w:r>
      <w:r w:rsidRPr="00B01B38">
        <w:rPr>
          <w:rFonts w:ascii="Segoe UI" w:hAnsi="Segoe UI" w:cs="Segoe UI"/>
          <w:sz w:val="16"/>
          <w:szCs w:val="16"/>
        </w:rPr>
        <w:t xml:space="preserve">(12). </w:t>
      </w:r>
      <w:hyperlink r:id="rId27" w:history="1">
        <w:r w:rsidRPr="00B01B38">
          <w:rPr>
            <w:rStyle w:val="Hyperlink"/>
            <w:rFonts w:ascii="Segoe UI" w:hAnsi="Segoe UI" w:cs="Segoe UI"/>
            <w:sz w:val="16"/>
            <w:szCs w:val="16"/>
          </w:rPr>
          <w:t>https://doi.org/https://doi.org/10.52710/fcb.137</w:t>
        </w:r>
      </w:hyperlink>
      <w:r w:rsidRPr="00B01B38">
        <w:rPr>
          <w:rFonts w:ascii="Segoe UI" w:hAnsi="Segoe UI" w:cs="Segoe UI"/>
          <w:sz w:val="16"/>
          <w:szCs w:val="16"/>
        </w:rPr>
        <w:t xml:space="preserve"> </w:t>
      </w:r>
    </w:p>
    <w:p w14:paraId="328E1A5C" w14:textId="77777777" w:rsidR="00752588" w:rsidRPr="00B01B38" w:rsidRDefault="00752588" w:rsidP="00B01B38">
      <w:pPr>
        <w:pStyle w:val="EndNoteBibliography"/>
        <w:numPr>
          <w:ilvl w:val="0"/>
          <w:numId w:val="38"/>
        </w:numPr>
        <w:spacing w:after="0"/>
        <w:ind w:left="360"/>
        <w:jc w:val="both"/>
        <w:rPr>
          <w:rFonts w:ascii="Segoe UI" w:hAnsi="Segoe UI" w:cs="Segoe UI"/>
          <w:sz w:val="16"/>
          <w:szCs w:val="16"/>
        </w:rPr>
      </w:pPr>
      <w:r w:rsidRPr="00B01B38">
        <w:rPr>
          <w:rFonts w:ascii="Segoe UI" w:hAnsi="Segoe UI" w:cs="Segoe UI"/>
          <w:sz w:val="16"/>
          <w:szCs w:val="16"/>
        </w:rPr>
        <w:t xml:space="preserve">Szymczak, P., &amp; Szczurek, E. (2023). Artificial intelligence-driven antimicrobial peptide discovery. </w:t>
      </w:r>
      <w:r w:rsidRPr="00B01B38">
        <w:rPr>
          <w:rFonts w:ascii="Segoe UI" w:hAnsi="Segoe UI" w:cs="Segoe UI"/>
          <w:i/>
          <w:sz w:val="16"/>
          <w:szCs w:val="16"/>
        </w:rPr>
        <w:t>Current Opinion in Structural Biology</w:t>
      </w:r>
      <w:r w:rsidRPr="00B01B38">
        <w:rPr>
          <w:rFonts w:ascii="Segoe UI" w:hAnsi="Segoe UI" w:cs="Segoe UI"/>
          <w:sz w:val="16"/>
          <w:szCs w:val="16"/>
        </w:rPr>
        <w:t>,</w:t>
      </w:r>
      <w:r w:rsidRPr="00B01B38">
        <w:rPr>
          <w:rFonts w:ascii="Segoe UI" w:hAnsi="Segoe UI" w:cs="Segoe UI"/>
          <w:i/>
          <w:sz w:val="16"/>
          <w:szCs w:val="16"/>
        </w:rPr>
        <w:t xml:space="preserve"> 83</w:t>
      </w:r>
      <w:r w:rsidRPr="00B01B38">
        <w:rPr>
          <w:rFonts w:ascii="Segoe UI" w:hAnsi="Segoe UI" w:cs="Segoe UI"/>
          <w:sz w:val="16"/>
          <w:szCs w:val="16"/>
        </w:rPr>
        <w:t xml:space="preserve">, 102733. </w:t>
      </w:r>
    </w:p>
    <w:p w14:paraId="3FB43A23" w14:textId="77777777" w:rsidR="00752588" w:rsidRPr="00B01B38" w:rsidRDefault="00752588" w:rsidP="00B01B38">
      <w:pPr>
        <w:pStyle w:val="EndNoteBibliography"/>
        <w:numPr>
          <w:ilvl w:val="0"/>
          <w:numId w:val="38"/>
        </w:numPr>
        <w:ind w:left="360"/>
        <w:jc w:val="both"/>
        <w:rPr>
          <w:rFonts w:ascii="Segoe UI" w:hAnsi="Segoe UI" w:cs="Segoe UI"/>
          <w:sz w:val="16"/>
          <w:szCs w:val="16"/>
        </w:rPr>
      </w:pPr>
      <w:r w:rsidRPr="00B01B38">
        <w:rPr>
          <w:rFonts w:ascii="Segoe UI" w:hAnsi="Segoe UI" w:cs="Segoe UI"/>
          <w:sz w:val="16"/>
          <w:szCs w:val="16"/>
        </w:rPr>
        <w:t xml:space="preserve">van den Brink, R. (2021). </w:t>
      </w:r>
      <w:r w:rsidRPr="00B01B38">
        <w:rPr>
          <w:rFonts w:ascii="Segoe UI" w:hAnsi="Segoe UI" w:cs="Segoe UI"/>
          <w:i/>
          <w:sz w:val="16"/>
          <w:szCs w:val="16"/>
        </w:rPr>
        <w:t>The End of an Antibiotic Era: Bacteria's Triumph Over a Universal Remedy</w:t>
      </w:r>
      <w:r w:rsidRPr="00B01B38">
        <w:rPr>
          <w:rFonts w:ascii="Segoe UI" w:hAnsi="Segoe UI" w:cs="Segoe UI"/>
          <w:sz w:val="16"/>
          <w:szCs w:val="16"/>
        </w:rPr>
        <w:t xml:space="preserve">. Springer. </w:t>
      </w:r>
    </w:p>
    <w:p w14:paraId="38C4C377" w14:textId="68A93DC9" w:rsidR="00C06050" w:rsidRPr="00B01B38" w:rsidRDefault="007C7972" w:rsidP="00B01B38">
      <w:pPr>
        <w:pStyle w:val="NoSpacing"/>
        <w:ind w:left="360"/>
        <w:jc w:val="both"/>
        <w:rPr>
          <w:rFonts w:ascii="Segoe UI" w:hAnsi="Segoe UI" w:cs="Segoe UI"/>
          <w:sz w:val="18"/>
          <w:szCs w:val="18"/>
        </w:rPr>
      </w:pPr>
      <w:r w:rsidRPr="00B01B38">
        <w:rPr>
          <w:rFonts w:ascii="Segoe UI" w:hAnsi="Segoe UI" w:cs="Segoe UI"/>
          <w:sz w:val="16"/>
          <w:szCs w:val="16"/>
        </w:rPr>
        <w:fldChar w:fldCharType="end"/>
      </w:r>
    </w:p>
    <w:sectPr w:rsidR="00C06050" w:rsidRPr="00B01B38" w:rsidSect="00B01B38">
      <w:headerReference w:type="even" r:id="rId28"/>
      <w:headerReference w:type="default" r:id="rId29"/>
      <w:footerReference w:type="even" r:id="rId30"/>
      <w:footerReference w:type="default" r:id="rId31"/>
      <w:headerReference w:type="first" r:id="rId32"/>
      <w:footerReference w:type="first" r:id="rId33"/>
      <w:pgSz w:w="12240" w:h="15840"/>
      <w:pgMar w:top="331" w:right="1008" w:bottom="900" w:left="1008" w:header="720" w:footer="720" w:gutter="0"/>
      <w:pgNumType w:start="4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9680" w14:textId="77777777" w:rsidR="00AE2B4E" w:rsidRDefault="00AE2B4E" w:rsidP="009E751A">
      <w:pPr>
        <w:spacing w:after="0" w:line="240" w:lineRule="auto"/>
      </w:pPr>
      <w:r>
        <w:separator/>
      </w:r>
    </w:p>
  </w:endnote>
  <w:endnote w:type="continuationSeparator" w:id="0">
    <w:p w14:paraId="30534702" w14:textId="77777777" w:rsidR="00AE2B4E" w:rsidRDefault="00AE2B4E"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5909F5" w:rsidRPr="00BD15D1" w:rsidRDefault="005909F5"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5909F5" w:rsidRPr="00BD15D1" w:rsidRDefault="005909F5"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5909F5" w:rsidRDefault="005909F5"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5909F5" w:rsidRPr="00C948BA" w:rsidRDefault="005909F5"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5909F5" w:rsidRPr="00BD15D1" w:rsidRDefault="005909F5"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D859A" w14:textId="77777777" w:rsidR="00AE2B4E" w:rsidRDefault="00AE2B4E" w:rsidP="009E751A">
      <w:pPr>
        <w:spacing w:after="0" w:line="240" w:lineRule="auto"/>
      </w:pPr>
      <w:r>
        <w:separator/>
      </w:r>
    </w:p>
  </w:footnote>
  <w:footnote w:type="continuationSeparator" w:id="0">
    <w:p w14:paraId="062D229C" w14:textId="77777777" w:rsidR="00AE2B4E" w:rsidRDefault="00AE2B4E"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63F440E7" w:rsidR="005909F5" w:rsidRPr="003B2E96" w:rsidRDefault="00B01B38"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B01B38">
      <w:rPr>
        <w:rFonts w:ascii="Segoe UI" w:eastAsia="Times New Roman" w:hAnsi="Segoe UI" w:cs="Segoe UI"/>
        <w:b/>
        <w:bCs/>
        <w:i/>
        <w:sz w:val="16"/>
        <w:szCs w:val="16"/>
        <w:lang w:eastAsia="en-GB"/>
      </w:rPr>
      <w:t>AI-Driven Antibiotic Discovery: Addressing Antimicrobial Resistance Through Machine Learning</w:t>
    </w:r>
    <w:r w:rsidRPr="00B01B38">
      <w:rPr>
        <w:rFonts w:ascii="Segoe UI" w:eastAsia="Times New Roman" w:hAnsi="Segoe UI" w:cs="Segoe UI"/>
        <w:b/>
        <w:bCs/>
        <w:i/>
        <w:sz w:val="16"/>
        <w:szCs w:val="16"/>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9E5" w14:textId="147E9E8B" w:rsidR="00B01B38" w:rsidRPr="003B2E96" w:rsidRDefault="00B01B38" w:rsidP="00B01B38">
    <w:pPr>
      <w:pStyle w:val="Header"/>
      <w:pBdr>
        <w:bottom w:val="single" w:sz="4" w:space="1" w:color="auto"/>
      </w:pBdr>
      <w:jc w:val="right"/>
      <w:rPr>
        <w:rFonts w:ascii="Segoe UI" w:hAnsi="Segoe UI" w:cs="Segoe UI"/>
        <w:b/>
        <w:bCs/>
        <w:i/>
        <w:iCs/>
        <w:sz w:val="16"/>
        <w:szCs w:val="16"/>
      </w:rPr>
    </w:pPr>
    <w:r w:rsidRPr="002A0D48">
      <w:rPr>
        <w:rFonts w:ascii="Segoe UI" w:hAnsi="Segoe UI" w:cs="Segoe UI"/>
        <w:b/>
        <w:bCs/>
        <w:i/>
        <w:iCs/>
        <w:sz w:val="16"/>
        <w:szCs w:val="16"/>
      </w:rPr>
      <w:t xml:space="preserve">JCSTS </w:t>
    </w:r>
    <w:r>
      <w:rPr>
        <w:rFonts w:ascii="Segoe UI" w:hAnsi="Segoe UI" w:cs="Segoe UI"/>
        <w:b/>
        <w:bCs/>
        <w:i/>
        <w:iCs/>
        <w:sz w:val="16"/>
        <w:szCs w:val="16"/>
      </w:rPr>
      <w:t>7</w:t>
    </w:r>
    <w:r w:rsidRPr="003B2E96">
      <w:rPr>
        <w:rFonts w:ascii="Segoe UI" w:hAnsi="Segoe UI" w:cs="Segoe UI"/>
        <w:b/>
        <w:bCs/>
        <w:i/>
        <w:iCs/>
        <w:sz w:val="16"/>
        <w:szCs w:val="16"/>
      </w:rPr>
      <w:t>(</w:t>
    </w:r>
    <w:r>
      <w:rPr>
        <w:rFonts w:ascii="Segoe UI" w:hAnsi="Segoe UI" w:cs="Segoe UI"/>
        <w:b/>
        <w:bCs/>
        <w:i/>
        <w:iCs/>
        <w:sz w:val="16"/>
        <w:szCs w:val="16"/>
      </w:rPr>
      <w:t>2</w:t>
    </w:r>
    <w:r w:rsidRPr="003B2E96">
      <w:rPr>
        <w:rFonts w:ascii="Segoe UI" w:hAnsi="Segoe UI" w:cs="Segoe UI"/>
        <w:b/>
        <w:bCs/>
        <w:i/>
        <w:iCs/>
        <w:sz w:val="16"/>
        <w:szCs w:val="16"/>
      </w:rPr>
      <w:t>):</w:t>
    </w:r>
    <w:r>
      <w:rPr>
        <w:rFonts w:ascii="Segoe UI" w:hAnsi="Segoe UI" w:cs="Segoe UI"/>
        <w:b/>
        <w:bCs/>
        <w:i/>
        <w:iCs/>
        <w:sz w:val="16"/>
        <w:szCs w:val="16"/>
      </w:rPr>
      <w:t xml:space="preserve"> </w:t>
    </w:r>
    <w:r>
      <w:rPr>
        <w:rFonts w:ascii="Segoe UI" w:hAnsi="Segoe UI" w:cs="Segoe UI"/>
        <w:b/>
        <w:bCs/>
        <w:i/>
        <w:iCs/>
        <w:sz w:val="16"/>
        <w:szCs w:val="16"/>
      </w:rPr>
      <w:t>417</w:t>
    </w:r>
    <w:r w:rsidRPr="003B2E96">
      <w:rPr>
        <w:rFonts w:ascii="Segoe UI" w:hAnsi="Segoe UI" w:cs="Segoe UI"/>
        <w:b/>
        <w:bCs/>
        <w:i/>
        <w:iCs/>
        <w:sz w:val="16"/>
        <w:szCs w:val="16"/>
      </w:rPr>
      <w:t>-</w:t>
    </w:r>
    <w:r>
      <w:rPr>
        <w:rFonts w:ascii="Segoe UI" w:hAnsi="Segoe UI" w:cs="Segoe UI"/>
        <w:b/>
        <w:bCs/>
        <w:i/>
        <w:iCs/>
        <w:sz w:val="16"/>
        <w:szCs w:val="16"/>
      </w:rPr>
      <w:t>4</w:t>
    </w:r>
    <w:r>
      <w:rPr>
        <w:rFonts w:ascii="Segoe UI" w:hAnsi="Segoe UI" w:cs="Segoe UI"/>
        <w:b/>
        <w:bCs/>
        <w:i/>
        <w:iCs/>
        <w:sz w:val="16"/>
        <w:szCs w:val="16"/>
      </w:rPr>
      <w:t>26</w:t>
    </w:r>
  </w:p>
  <w:p w14:paraId="2E917D49" w14:textId="77777777" w:rsidR="005909F5" w:rsidRDefault="005909F5"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5909F5" w14:paraId="78735835" w14:textId="77777777" w:rsidTr="00CB0A44">
      <w:trPr>
        <w:trHeight w:val="470"/>
      </w:trPr>
      <w:tc>
        <w:tcPr>
          <w:tcW w:w="6611" w:type="dxa"/>
          <w:shd w:val="clear" w:color="auto" w:fill="FFFFFF" w:themeFill="background1"/>
        </w:tcPr>
        <w:p w14:paraId="2B198CBB" w14:textId="77777777" w:rsidR="005909F5" w:rsidRDefault="005909F5" w:rsidP="00010E4A">
          <w:pPr>
            <w:pStyle w:val="Header"/>
            <w:tabs>
              <w:tab w:val="clear" w:pos="4320"/>
              <w:tab w:val="clear" w:pos="8640"/>
              <w:tab w:val="left" w:pos="3243"/>
            </w:tabs>
            <w:ind w:left="-24"/>
            <w:rPr>
              <w:rFonts w:ascii="Segoe UI" w:hAnsi="Segoe UI" w:cs="Segoe UI"/>
              <w:b/>
              <w:bCs/>
              <w:noProof/>
            </w:rPr>
          </w:pPr>
          <w:r w:rsidRPr="00A56640">
            <w:rPr>
              <w:rFonts w:ascii="Segoe UI" w:hAnsi="Segoe UI" w:cs="Segoe UI"/>
              <w:b/>
              <w:bCs/>
              <w:noProof/>
            </w:rPr>
            <w:t xml:space="preserve">Journal of Computer Science and Technology Studies </w:t>
          </w:r>
        </w:p>
        <w:p w14:paraId="0E389DCE" w14:textId="77777777" w:rsidR="005909F5" w:rsidRPr="00BE4179" w:rsidRDefault="005909F5" w:rsidP="00010E4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56640">
            <w:rPr>
              <w:rFonts w:ascii="Segoe UI" w:hAnsi="Segoe UI" w:cs="Segoe UI"/>
              <w:sz w:val="20"/>
              <w:szCs w:val="20"/>
            </w:rPr>
            <w:t xml:space="preserve">2709-104X  </w:t>
          </w:r>
        </w:p>
        <w:p w14:paraId="2D0AAEB8" w14:textId="77777777" w:rsidR="005909F5" w:rsidRPr="00BE4179" w:rsidRDefault="005909F5"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proofErr w:type="spellStart"/>
          <w:r w:rsidRPr="00A56640">
            <w:rPr>
              <w:rFonts w:ascii="Segoe UI" w:hAnsi="Segoe UI" w:cs="Segoe UI"/>
              <w:sz w:val="20"/>
              <w:szCs w:val="20"/>
            </w:rPr>
            <w:t>jcsts</w:t>
          </w:r>
          <w:proofErr w:type="spellEnd"/>
        </w:p>
        <w:p w14:paraId="5FD9C87F" w14:textId="0DDD9C3E" w:rsidR="005909F5" w:rsidRDefault="005909F5"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A56640">
            <w:rPr>
              <w:rFonts w:ascii="Segoe UI" w:hAnsi="Segoe UI" w:cs="Segoe UI"/>
              <w:sz w:val="20"/>
              <w:szCs w:val="20"/>
            </w:rPr>
            <w:t>jcsts</w:t>
          </w:r>
        </w:p>
      </w:tc>
      <w:tc>
        <w:tcPr>
          <w:tcW w:w="4819" w:type="dxa"/>
        </w:tcPr>
        <w:p w14:paraId="631BAC86" w14:textId="7A122ED5" w:rsidR="005909F5" w:rsidRPr="00895766" w:rsidRDefault="005909F5"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Pr="00A56640">
            <w:rPr>
              <w:rFonts w:ascii="Cambria" w:hAnsi="Cambria" w:cs="Segoe UI"/>
              <w:b/>
              <w:bCs/>
              <w:color w:val="FF3300"/>
              <w:sz w:val="56"/>
              <w:szCs w:val="56"/>
              <w:lang w:val="en-GB"/>
            </w:rPr>
            <w:t>JCSTS</w:t>
          </w:r>
        </w:p>
        <w:p w14:paraId="64571565" w14:textId="5C0AFDED" w:rsidR="005909F5" w:rsidRPr="002358BE" w:rsidRDefault="005909F5"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5909F5" w:rsidRPr="002358BE" w:rsidRDefault="005909F5"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5909F5" w:rsidRDefault="005909F5"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0.5pt;height:7.5pt;visibility:visible;mso-wrap-style:square"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1759C"/>
    <w:multiLevelType w:val="hybridMultilevel"/>
    <w:tmpl w:val="57E41FA2"/>
    <w:lvl w:ilvl="0" w:tplc="80FCC7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44BB4"/>
    <w:multiLevelType w:val="hybridMultilevel"/>
    <w:tmpl w:val="F96C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7"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5"/>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2"/>
  </w:num>
  <w:num w:numId="21">
    <w:abstractNumId w:val="36"/>
  </w:num>
  <w:num w:numId="22">
    <w:abstractNumId w:val="20"/>
  </w:num>
  <w:num w:numId="23">
    <w:abstractNumId w:val="11"/>
  </w:num>
  <w:num w:numId="24">
    <w:abstractNumId w:val="5"/>
  </w:num>
  <w:num w:numId="25">
    <w:abstractNumId w:val="17"/>
  </w:num>
  <w:num w:numId="26">
    <w:abstractNumId w:val="15"/>
  </w:num>
  <w:num w:numId="27">
    <w:abstractNumId w:val="34"/>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 w:numId="37">
    <w:abstractNumId w:val="3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NagFAKn0rMQ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dxt0pe9ptex6e502uxtaviwwwxd2t9re20&quot;&gt;Prova&lt;record-ids&gt;&lt;item&gt;1&lt;/item&gt;&lt;item&gt;2&lt;/item&gt;&lt;item&gt;7&lt;/item&gt;&lt;item&gt;8&lt;/item&gt;&lt;item&gt;9&lt;/item&gt;&lt;/record-ids&gt;&lt;/item&gt;&lt;/Libraries&gt;"/>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17AF"/>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36CD"/>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09F5"/>
    <w:rsid w:val="005913C1"/>
    <w:rsid w:val="005915AC"/>
    <w:rsid w:val="00591CA8"/>
    <w:rsid w:val="0059217C"/>
    <w:rsid w:val="0059276C"/>
    <w:rsid w:val="005A3CF1"/>
    <w:rsid w:val="005A5C8E"/>
    <w:rsid w:val="005A629D"/>
    <w:rsid w:val="005A7BBF"/>
    <w:rsid w:val="005B114A"/>
    <w:rsid w:val="005B4EF4"/>
    <w:rsid w:val="005B7D33"/>
    <w:rsid w:val="005C04CB"/>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3024"/>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501F"/>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2588"/>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C797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2B4E"/>
    <w:rsid w:val="00AE7E0E"/>
    <w:rsid w:val="00AF2F7D"/>
    <w:rsid w:val="00AF61D2"/>
    <w:rsid w:val="00AF6B5B"/>
    <w:rsid w:val="00B0052A"/>
    <w:rsid w:val="00B00850"/>
    <w:rsid w:val="00B01B38"/>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21242"/>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3DD5"/>
    <w:rsid w:val="00DE6A2A"/>
    <w:rsid w:val="00E007AB"/>
    <w:rsid w:val="00E06B32"/>
    <w:rsid w:val="00E10465"/>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C7B07"/>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998"/>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link w:val="NoSpacingChar"/>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table" w:customStyle="1" w:styleId="GridTable4-Accent21">
    <w:name w:val="Grid Table 4 - Accent 21"/>
    <w:basedOn w:val="TableNormal"/>
    <w:next w:val="GridTable4-Accent2"/>
    <w:uiPriority w:val="49"/>
    <w:rsid w:val="007C7972"/>
    <w:pPr>
      <w:spacing w:after="0" w:line="240" w:lineRule="auto"/>
    </w:pPr>
    <w:rPr>
      <w:lang w:val="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2">
    <w:name w:val="Grid Table 4 Accent 2"/>
    <w:basedOn w:val="TableNormal"/>
    <w:uiPriority w:val="49"/>
    <w:rsid w:val="007C797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7C7972"/>
    <w:pPr>
      <w:spacing w:after="200" w:line="240" w:lineRule="auto"/>
    </w:pPr>
    <w:rPr>
      <w:i/>
      <w:iCs/>
      <w:color w:val="44546A" w:themeColor="text2"/>
      <w:sz w:val="18"/>
      <w:szCs w:val="18"/>
    </w:rPr>
  </w:style>
  <w:style w:type="table" w:customStyle="1" w:styleId="TableGrid1">
    <w:name w:val="Table Grid1"/>
    <w:basedOn w:val="TableNormal"/>
    <w:next w:val="TableGrid"/>
    <w:uiPriority w:val="59"/>
    <w:rsid w:val="007C797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C7972"/>
    <w:pPr>
      <w:spacing w:after="0" w:line="240" w:lineRule="auto"/>
    </w:pPr>
    <w:rPr>
      <w:lang w:val="en-G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7C79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ndNoteBibliographyTitle">
    <w:name w:val="EndNote Bibliography Title"/>
    <w:basedOn w:val="Normal"/>
    <w:link w:val="EndNoteBibliographyTitleChar"/>
    <w:rsid w:val="007C7972"/>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7C7972"/>
    <w:rPr>
      <w:lang w:val="fr-FR"/>
    </w:rPr>
  </w:style>
  <w:style w:type="character" w:customStyle="1" w:styleId="EndNoteBibliographyTitleChar">
    <w:name w:val="EndNote Bibliography Title Char"/>
    <w:basedOn w:val="NoSpacingChar"/>
    <w:link w:val="EndNoteBibliographyTitle"/>
    <w:rsid w:val="007C7972"/>
    <w:rPr>
      <w:rFonts w:ascii="Calibri" w:hAnsi="Calibri" w:cs="Calibri"/>
      <w:noProof/>
      <w:lang w:val="fr-FR"/>
    </w:rPr>
  </w:style>
  <w:style w:type="paragraph" w:customStyle="1" w:styleId="EndNoteBibliography">
    <w:name w:val="EndNote Bibliography"/>
    <w:basedOn w:val="Normal"/>
    <w:link w:val="EndNoteBibliographyChar"/>
    <w:rsid w:val="007C7972"/>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7C7972"/>
    <w:rPr>
      <w:rFonts w:ascii="Calibri" w:hAnsi="Calibri" w:cs="Calibri"/>
      <w:noProof/>
      <w:lang w:val="fr-FR"/>
    </w:rPr>
  </w:style>
  <w:style w:type="character" w:styleId="UnresolvedMention">
    <w:name w:val="Unresolved Mention"/>
    <w:basedOn w:val="DefaultParagraphFont"/>
    <w:uiPriority w:val="99"/>
    <w:semiHidden/>
    <w:unhideWhenUsed/>
    <w:rsid w:val="00590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591/eei.v14i1.8146" TargetMode="External"/><Relationship Id="rId18" Type="http://schemas.openxmlformats.org/officeDocument/2006/relationships/hyperlink" Target="https://doi.org/https://doi.org/10.52710/mt.309" TargetMode="External"/><Relationship Id="rId26" Type="http://schemas.openxmlformats.org/officeDocument/2006/relationships/hyperlink" Target="https://doi.org/10.52710/mt.307" TargetMode="External"/><Relationship Id="rId3" Type="http://schemas.openxmlformats.org/officeDocument/2006/relationships/styles" Target="styles.xml"/><Relationship Id="rId21" Type="http://schemas.openxmlformats.org/officeDocument/2006/relationships/hyperlink" Target="https://ijmtlm.org/index.php/journal/article/view/13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083/fbe27936" TargetMode="External"/><Relationship Id="rId17" Type="http://schemas.openxmlformats.org/officeDocument/2006/relationships/hyperlink" Target="https://doi.org/10.63332/joph.v5i4.974" TargetMode="External"/><Relationship Id="rId25" Type="http://schemas.openxmlformats.org/officeDocument/2006/relationships/hyperlink" Target="https://doi.org/10.53555/kuey.v30i4.964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3935/jomw.v2024i4.866" TargetMode="External"/><Relationship Id="rId20" Type="http://schemas.openxmlformats.org/officeDocument/2006/relationships/hyperlink" Target="https://doi.org/https://doi.org/10.30574/wjarr.2022.16.3.117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doi.org/10.52783/jier.v5i1.229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s41598-025-93447-x" TargetMode="External"/><Relationship Id="rId23" Type="http://schemas.openxmlformats.org/officeDocument/2006/relationships/hyperlink" Target="https://ijmtlm.org/index.php/journal/article/view/1309"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53555/kuey.v30i10.964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63332/joph.v5i3.965" TargetMode="External"/><Relationship Id="rId22" Type="http://schemas.openxmlformats.org/officeDocument/2006/relationships/hyperlink" Target="https://ijmtlm.org/index.php/journal/article/view/1310" TargetMode="External"/><Relationship Id="rId27" Type="http://schemas.openxmlformats.org/officeDocument/2006/relationships/hyperlink" Target="https://doi.org/https://doi.org/10.52710/fcb.137" TargetMode="External"/><Relationship Id="rId30" Type="http://schemas.openxmlformats.org/officeDocument/2006/relationships/footer" Target="footer1.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A3BF-D653-4933-8436-AFDA251C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14850</Words>
  <Characters>84647</Characters>
  <Application>Microsoft Office Word</Application>
  <DocSecurity>0</DocSecurity>
  <Lines>705</Lines>
  <Paragraphs>198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2</cp:revision>
  <cp:lastPrinted>2025-04-24T15:20:00Z</cp:lastPrinted>
  <dcterms:created xsi:type="dcterms:W3CDTF">2025-04-24T15:20:00Z</dcterms:created>
  <dcterms:modified xsi:type="dcterms:W3CDTF">2025-04-24T15:20:00Z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9e4f878ef06e08ff2490b7d413f3096f9c7eb196bcc39633155affaf657d146b</vt:lpwstr>
  </property>
</Properties>
</file>